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9C" w:rsidRDefault="0064789C" w:rsidP="00F139DA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139DA">
        <w:rPr>
          <w:rFonts w:ascii="Times New Roman" w:hAnsi="Times New Roman"/>
          <w:b/>
          <w:sz w:val="28"/>
          <w:szCs w:val="28"/>
        </w:rPr>
        <w:t xml:space="preserve">Отчет за 1 </w:t>
      </w:r>
      <w:proofErr w:type="gramStart"/>
      <w:r w:rsidRPr="00F139DA">
        <w:rPr>
          <w:rFonts w:ascii="Times New Roman" w:hAnsi="Times New Roman"/>
          <w:b/>
          <w:sz w:val="28"/>
          <w:szCs w:val="28"/>
        </w:rPr>
        <w:t>полугодие  2019</w:t>
      </w:r>
      <w:proofErr w:type="gramEnd"/>
      <w:r w:rsidRPr="00F139DA">
        <w:rPr>
          <w:rFonts w:ascii="Times New Roman" w:hAnsi="Times New Roman"/>
          <w:b/>
          <w:sz w:val="28"/>
          <w:szCs w:val="28"/>
        </w:rPr>
        <w:t xml:space="preserve"> года по реализации </w:t>
      </w:r>
      <w:r w:rsidRPr="00F139DA">
        <w:rPr>
          <w:rFonts w:ascii="Times New Roman" w:eastAsia="MS Mincho" w:hAnsi="Times New Roman"/>
          <w:b/>
          <w:sz w:val="28"/>
          <w:szCs w:val="28"/>
        </w:rPr>
        <w:t>комплекса мер, направленных на развитие региональной системы обеспечения безопасного детства в Новгородской области, на 2019-2020 годы</w:t>
      </w:r>
    </w:p>
    <w:p w:rsidR="0064789C" w:rsidRDefault="0064789C" w:rsidP="00F139DA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__</w:t>
      </w:r>
      <w:r w:rsidR="006B6644">
        <w:rPr>
          <w:rFonts w:ascii="Times New Roman" w:eastAsia="MS Mincho" w:hAnsi="Times New Roman"/>
          <w:b/>
          <w:sz w:val="28"/>
          <w:szCs w:val="28"/>
        </w:rPr>
        <w:t>ОАУСО «</w:t>
      </w:r>
      <w:proofErr w:type="spellStart"/>
      <w:r w:rsidR="006B6644">
        <w:rPr>
          <w:rFonts w:ascii="Times New Roman" w:eastAsia="MS Mincho" w:hAnsi="Times New Roman"/>
          <w:b/>
          <w:sz w:val="28"/>
          <w:szCs w:val="28"/>
        </w:rPr>
        <w:t>Парфинский</w:t>
      </w:r>
      <w:proofErr w:type="spellEnd"/>
      <w:r w:rsidR="006B6644">
        <w:rPr>
          <w:rFonts w:ascii="Times New Roman" w:eastAsia="MS Mincho" w:hAnsi="Times New Roman"/>
          <w:b/>
          <w:sz w:val="28"/>
          <w:szCs w:val="28"/>
        </w:rPr>
        <w:t xml:space="preserve"> КЦСО» ___</w:t>
      </w:r>
    </w:p>
    <w:p w:rsidR="0064789C" w:rsidRPr="00D24CB6" w:rsidRDefault="0064789C" w:rsidP="00026E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F139DA">
        <w:rPr>
          <w:rFonts w:ascii="Times New Roman" w:eastAsia="MS Mincho" w:hAnsi="Times New Roman"/>
          <w:sz w:val="24"/>
          <w:szCs w:val="24"/>
        </w:rPr>
        <w:t>(наименование учреждения)</w:t>
      </w:r>
    </w:p>
    <w:p w:rsidR="0064789C" w:rsidRPr="00D24CB6" w:rsidRDefault="0064789C" w:rsidP="00026EA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1986"/>
        <w:gridCol w:w="4565"/>
        <w:gridCol w:w="2410"/>
      </w:tblGrid>
      <w:tr w:rsidR="0064789C" w:rsidRPr="008E1FA1" w:rsidTr="008E1FA1">
        <w:tc>
          <w:tcPr>
            <w:tcW w:w="645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410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/>
                <w:sz w:val="24"/>
                <w:szCs w:val="24"/>
              </w:rPr>
              <w:t>участников целевых групп</w:t>
            </w:r>
          </w:p>
        </w:tc>
      </w:tr>
      <w:tr w:rsidR="0064789C" w:rsidRPr="008E1FA1" w:rsidTr="008E1FA1">
        <w:tc>
          <w:tcPr>
            <w:tcW w:w="645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4789C" w:rsidRPr="008E1FA1" w:rsidRDefault="0064789C" w:rsidP="008E1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789C" w:rsidRPr="008E1FA1" w:rsidTr="008E1FA1">
        <w:tc>
          <w:tcPr>
            <w:tcW w:w="645" w:type="dxa"/>
          </w:tcPr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986" w:type="dxa"/>
          </w:tcPr>
          <w:p w:rsidR="0064789C" w:rsidRPr="008E1FA1" w:rsidRDefault="0064789C" w:rsidP="008E1FA1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Социальное сопровождение семей с детьми, пострадавшими от жестокого обращения и преступных посягательств,</w:t>
            </w:r>
            <w:r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женщин, подвергшихся </w:t>
            </w:r>
            <w:proofErr w:type="spellStart"/>
            <w:proofErr w:type="gramStart"/>
            <w:r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>психо</w:t>
            </w:r>
            <w:proofErr w:type="spellEnd"/>
            <w:r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>-физическому</w:t>
            </w:r>
            <w:proofErr w:type="gramEnd"/>
            <w:r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насилию</w:t>
            </w:r>
          </w:p>
        </w:tc>
        <w:tc>
          <w:tcPr>
            <w:tcW w:w="4565" w:type="dxa"/>
          </w:tcPr>
          <w:p w:rsidR="00717093" w:rsidRDefault="006B6644" w:rsidP="008E1FA1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  <w:r w:rsidR="00717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отчётный период на социальном сопровождении в отделении профилактики безнадзорности </w:t>
            </w:r>
            <w:proofErr w:type="gramStart"/>
            <w:r w:rsidR="00717093"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несовершеннолетних  находилось</w:t>
            </w:r>
            <w:proofErr w:type="gramEnd"/>
            <w:r w:rsidR="00717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 семей, находящихся в социально-опасном положении, в которых воспитываются 9 несовершеннолетних детей, и 15 женщин,</w:t>
            </w:r>
            <w:r w:rsidR="00717093"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подвергшимся психофизическому насилию</w:t>
            </w:r>
            <w:r w:rsidR="00717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Родители из данных семей были привлечены к работе клуба «Факультет семейных отношений, «Оптимисты». </w:t>
            </w:r>
          </w:p>
          <w:p w:rsidR="00613EFD" w:rsidRPr="008E1FA1" w:rsidRDefault="00B52521" w:rsidP="008E1FA1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результате проведённой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получили: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семей -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психологическую помощь;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семей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педагогическую помощь;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 семей-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юридическую помощь,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семей – медицинскую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помощь;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 семья- вещевую и продуктовую помощь. </w:t>
            </w:r>
            <w:r w:rsidR="00613E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В результате проведённой работы 7 семей сняты с социального сопровождения в связи с улучшением ситуации в семье. </w:t>
            </w:r>
          </w:p>
          <w:p w:rsidR="0064789C" w:rsidRPr="008E1FA1" w:rsidRDefault="0064789C" w:rsidP="008E1FA1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64789C" w:rsidRPr="008E1FA1" w:rsidRDefault="00717093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CF46AD">
              <w:rPr>
                <w:rFonts w:ascii="Times New Roman" w:hAnsi="Times New Roman"/>
                <w:sz w:val="24"/>
                <w:szCs w:val="24"/>
              </w:rPr>
              <w:t>0</w:t>
            </w:r>
            <w:r w:rsidR="0064789C" w:rsidRPr="008E1FA1">
              <w:rPr>
                <w:rFonts w:ascii="Times New Roman" w:hAnsi="Times New Roman"/>
                <w:sz w:val="24"/>
                <w:szCs w:val="24"/>
              </w:rPr>
              <w:t>_ сем</w:t>
            </w:r>
            <w:r w:rsidR="00613EFD">
              <w:rPr>
                <w:rFonts w:ascii="Times New Roman" w:hAnsi="Times New Roman"/>
                <w:sz w:val="24"/>
                <w:szCs w:val="24"/>
              </w:rPr>
              <w:t>ья</w:t>
            </w:r>
            <w:r w:rsidR="0064789C" w:rsidRPr="008E1FA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13EFD">
              <w:rPr>
                <w:rFonts w:ascii="Times New Roman" w:hAnsi="Times New Roman"/>
                <w:sz w:val="24"/>
                <w:szCs w:val="24"/>
              </w:rPr>
              <w:t>ребёнком</w:t>
            </w:r>
            <w:r w:rsidR="0064789C" w:rsidRPr="008E1FA1">
              <w:rPr>
                <w:rFonts w:ascii="Times New Roman" w:hAnsi="Times New Roman"/>
                <w:sz w:val="24"/>
                <w:szCs w:val="24"/>
              </w:rPr>
              <w:t>, пострадавшими от жестокого обращения и преступных посягательств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__</w:t>
            </w:r>
            <w:r w:rsidR="00717093">
              <w:rPr>
                <w:rFonts w:ascii="Times New Roman" w:hAnsi="Times New Roman"/>
                <w:sz w:val="24"/>
                <w:szCs w:val="24"/>
              </w:rPr>
              <w:t>6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__ семей, родители в которых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br/>
              <w:t>не выполняют надлежащим образом свои обязанности по воспитанию детей (семьи, находящиеся в социально опасном положении)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__</w:t>
            </w:r>
            <w:r w:rsidR="00717093">
              <w:rPr>
                <w:rFonts w:ascii="Times New Roman" w:hAnsi="Times New Roman"/>
                <w:sz w:val="24"/>
                <w:szCs w:val="24"/>
              </w:rPr>
              <w:t>15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Pr="008E1FA1">
              <w:rPr>
                <w:rFonts w:ascii="Times New Roman" w:hAnsi="Times New Roman"/>
                <w:sz w:val="24"/>
                <w:szCs w:val="24"/>
                <w:lang w:eastAsia="en-US"/>
              </w:rPr>
              <w:t>женщин, подвергшимся психофизическому насилию</w:t>
            </w:r>
          </w:p>
        </w:tc>
      </w:tr>
      <w:tr w:rsidR="0064789C" w:rsidRPr="008E1FA1" w:rsidTr="008E1FA1">
        <w:tc>
          <w:tcPr>
            <w:tcW w:w="645" w:type="dxa"/>
          </w:tcPr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п.12</w:t>
            </w:r>
          </w:p>
        </w:tc>
        <w:tc>
          <w:tcPr>
            <w:tcW w:w="1986" w:type="dxa"/>
          </w:tcPr>
          <w:p w:rsidR="0064789C" w:rsidRPr="008E1FA1" w:rsidRDefault="0064789C" w:rsidP="008E1FA1">
            <w:pPr>
              <w:spacing w:before="120"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Организация работы профильных отрядов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br/>
            </w:r>
            <w:r w:rsidRPr="008E1FA1">
              <w:rPr>
                <w:rFonts w:ascii="Times New Roman" w:hAnsi="Times New Roman"/>
                <w:spacing w:val="-4"/>
                <w:sz w:val="24"/>
                <w:szCs w:val="24"/>
              </w:rPr>
              <w:t>в организациях социаль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ного обслуживания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br/>
              <w:t xml:space="preserve">по социальной </w:t>
            </w:r>
            <w:proofErr w:type="spellStart"/>
            <w:r w:rsidRPr="008E1FA1">
              <w:rPr>
                <w:rFonts w:ascii="Times New Roman" w:hAnsi="Times New Roman"/>
                <w:sz w:val="24"/>
                <w:szCs w:val="24"/>
              </w:rPr>
              <w:t>реинтеграции</w:t>
            </w:r>
            <w:proofErr w:type="spell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и реабилитации </w:t>
            </w:r>
            <w:r w:rsidRPr="008E1FA1">
              <w:rPr>
                <w:rFonts w:ascii="Times New Roman" w:hAnsi="Times New Roman"/>
                <w:spacing w:val="-6"/>
                <w:sz w:val="24"/>
                <w:szCs w:val="24"/>
              </w:rPr>
              <w:t>пострадавших от жесто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кого обращения детей           </w:t>
            </w:r>
          </w:p>
        </w:tc>
        <w:tc>
          <w:tcPr>
            <w:tcW w:w="4565" w:type="dxa"/>
          </w:tcPr>
          <w:p w:rsidR="00613EFD" w:rsidRDefault="0064789C" w:rsidP="0061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>В а</w:t>
            </w:r>
            <w:r w:rsidR="00613EFD">
              <w:rPr>
                <w:rFonts w:ascii="Times New Roman" w:hAnsi="Times New Roman"/>
                <w:bCs/>
                <w:sz w:val="24"/>
                <w:szCs w:val="24"/>
              </w:rPr>
              <w:t xml:space="preserve">преле 2019 года на базе ОАУСО </w:t>
            </w:r>
          </w:p>
          <w:p w:rsidR="00613EFD" w:rsidRPr="00613EFD" w:rsidRDefault="00613EFD" w:rsidP="00613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"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Парфинский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КЦСО" разработана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подпрограмма реабилитации и коррекции поведения детей, проявляющих насилие по отношению к другим детям, в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числе сексуального характера «</w:t>
            </w:r>
            <w:r w:rsidRPr="00613EF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Профилактика и коррекция агрессивного  поведения несовершеннолетних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».</w:t>
            </w:r>
          </w:p>
          <w:p w:rsidR="00D24CB6" w:rsidRPr="00D24CB6" w:rsidRDefault="0064789C" w:rsidP="00D24C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>Подпрограмма реализуется в условиях профильного оздоровительного лагеря</w:t>
            </w:r>
            <w:r w:rsidR="00613EF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613EFD">
              <w:rPr>
                <w:rFonts w:ascii="Times New Roman" w:hAnsi="Times New Roman"/>
                <w:bCs/>
                <w:sz w:val="24"/>
                <w:szCs w:val="24"/>
              </w:rPr>
              <w:t xml:space="preserve">Солнечный» </w:t>
            </w: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>с круглосуточным пребыванием детей, утверж</w:t>
            </w:r>
            <w:r w:rsidR="00613EFD">
              <w:rPr>
                <w:rFonts w:ascii="Times New Roman" w:hAnsi="Times New Roman"/>
                <w:bCs/>
                <w:sz w:val="24"/>
                <w:szCs w:val="24"/>
              </w:rPr>
              <w:t>дена приказом директора ОАУСО "</w:t>
            </w:r>
            <w:proofErr w:type="spellStart"/>
            <w:r w:rsidR="00613EFD">
              <w:rPr>
                <w:rFonts w:ascii="Times New Roman" w:hAnsi="Times New Roman"/>
                <w:bCs/>
                <w:sz w:val="24"/>
                <w:szCs w:val="24"/>
              </w:rPr>
              <w:t>Парфинский</w:t>
            </w:r>
            <w:proofErr w:type="spellEnd"/>
            <w:r w:rsidR="00613EFD">
              <w:rPr>
                <w:rFonts w:ascii="Times New Roman" w:hAnsi="Times New Roman"/>
                <w:bCs/>
                <w:sz w:val="24"/>
                <w:szCs w:val="24"/>
              </w:rPr>
              <w:t xml:space="preserve"> КЦСО"  от 01.04.2019г.  № 130. </w:t>
            </w: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>Основн</w:t>
            </w:r>
            <w:r w:rsidR="00D24CB6">
              <w:rPr>
                <w:rFonts w:ascii="Times New Roman" w:hAnsi="Times New Roman"/>
                <w:bCs/>
                <w:sz w:val="24"/>
                <w:szCs w:val="24"/>
              </w:rPr>
              <w:t>ые  цели</w:t>
            </w:r>
            <w:proofErr w:type="gramEnd"/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подпрограммы</w:t>
            </w:r>
            <w:r w:rsidR="00D24CB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C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</w:t>
            </w:r>
            <w:r w:rsidR="00D24CB6" w:rsidRPr="00D24CB6">
              <w:rPr>
                <w:rFonts w:ascii="Times New Roman" w:hAnsi="Times New Roman"/>
                <w:sz w:val="24"/>
                <w:szCs w:val="24"/>
              </w:rPr>
              <w:t xml:space="preserve">1) Социальная </w:t>
            </w:r>
            <w:proofErr w:type="spellStart"/>
            <w:r w:rsidR="00D24CB6" w:rsidRPr="00D24CB6">
              <w:rPr>
                <w:rFonts w:ascii="Times New Roman" w:hAnsi="Times New Roman"/>
                <w:sz w:val="24"/>
                <w:szCs w:val="24"/>
              </w:rPr>
              <w:t>реинтеграция</w:t>
            </w:r>
            <w:proofErr w:type="spellEnd"/>
            <w:r w:rsidR="00D24CB6" w:rsidRPr="00D24CB6">
              <w:rPr>
                <w:rFonts w:ascii="Times New Roman" w:hAnsi="Times New Roman"/>
                <w:sz w:val="24"/>
                <w:szCs w:val="24"/>
              </w:rPr>
              <w:t xml:space="preserve"> и реабилитация несовершеннолетних</w:t>
            </w:r>
            <w:r w:rsidR="00D2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4CB6" w:rsidRPr="00D24CB6">
              <w:rPr>
                <w:rFonts w:ascii="Times New Roman" w:hAnsi="Times New Roman"/>
                <w:sz w:val="24"/>
                <w:szCs w:val="24"/>
              </w:rPr>
              <w:t>по преодолени</w:t>
            </w:r>
            <w:r w:rsidR="00D24CB6">
              <w:rPr>
                <w:rFonts w:ascii="Times New Roman" w:hAnsi="Times New Roman"/>
                <w:sz w:val="24"/>
                <w:szCs w:val="24"/>
              </w:rPr>
              <w:t>ю</w:t>
            </w:r>
            <w:r w:rsidR="00D24CB6" w:rsidRPr="00D24CB6">
              <w:rPr>
                <w:rFonts w:ascii="Times New Roman" w:hAnsi="Times New Roman"/>
                <w:sz w:val="24"/>
                <w:szCs w:val="24"/>
              </w:rPr>
              <w:t xml:space="preserve"> эмоциональных, когнитивных и поведенческих </w:t>
            </w:r>
            <w:r w:rsidR="00D24CB6" w:rsidRPr="00D24CB6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 травм, полученных в результате насилия и жестокого обращения.</w:t>
            </w:r>
            <w:r w:rsidR="00D24CB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</w:t>
            </w:r>
            <w:r w:rsidR="00D24CB6" w:rsidRPr="00D24CB6">
              <w:rPr>
                <w:rFonts w:ascii="Times New Roman" w:hAnsi="Times New Roman"/>
                <w:sz w:val="24"/>
                <w:szCs w:val="24"/>
              </w:rPr>
              <w:t>2) Коррекция и профилактика отклоняющегося поведения детей, склонных к проявлению насилия по отношению к другим детям, в том числе сексуального характера.</w:t>
            </w:r>
          </w:p>
          <w:p w:rsidR="0064789C" w:rsidRPr="008E1FA1" w:rsidRDefault="00D24CB6" w:rsidP="008E1F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подпрограммы </w:t>
            </w:r>
            <w:r w:rsidR="00F16491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планируется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01 июля по 14 августа. 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89C" w:rsidRPr="008E1FA1" w:rsidRDefault="00D24CB6" w:rsidP="0061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несовершеннолетних</w:t>
            </w:r>
          </w:p>
        </w:tc>
      </w:tr>
      <w:tr w:rsidR="0064789C" w:rsidRPr="008E1FA1" w:rsidTr="008E1FA1">
        <w:tc>
          <w:tcPr>
            <w:tcW w:w="645" w:type="dxa"/>
          </w:tcPr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п.17</w:t>
            </w:r>
          </w:p>
        </w:tc>
        <w:tc>
          <w:tcPr>
            <w:tcW w:w="1986" w:type="dxa"/>
          </w:tcPr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Внедрение программ обучения родителей психолого-педагогическим технологиям продуктивного взаимодействия с детьми и способам решения проблем детско-родительских отношений и эффективных технологий и методик работы по снижению агрессивности в детской среде через систему </w:t>
            </w:r>
            <w:proofErr w:type="gramStart"/>
            <w:r w:rsidRPr="008E1FA1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  <w:proofErr w:type="spellStart"/>
            <w:r w:rsidRPr="008E1FA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организаций, организаций социального обслуживания, школьных и муниципальных служб примирения</w:t>
            </w:r>
          </w:p>
        </w:tc>
        <w:tc>
          <w:tcPr>
            <w:tcW w:w="4565" w:type="dxa"/>
          </w:tcPr>
          <w:p w:rsidR="0064789C" w:rsidRPr="008E1FA1" w:rsidRDefault="001E4431" w:rsidP="008E1F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апреле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2019 года на базе ОАУСО "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Парфинский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КЦСО</w:t>
            </w:r>
            <w:proofErr w:type="gramEnd"/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>" разработана и внедрена программа по обучению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Сделаем себя </w:t>
            </w:r>
            <w:r w:rsidR="003D62B2">
              <w:rPr>
                <w:rFonts w:ascii="Times New Roman" w:hAnsi="Times New Roman"/>
                <w:bCs/>
                <w:sz w:val="24"/>
                <w:szCs w:val="24"/>
              </w:rPr>
              <w:t>вместе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 Программа утверждена приказом директора ОАУСО "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Парфинского  КЦСО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"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01.04.2019г.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132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>.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мма реализуется на базе отделени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профилактики безнадзорности несовершеннолетних.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89C" w:rsidRPr="003D62B2">
              <w:rPr>
                <w:rFonts w:ascii="Times New Roman" w:hAnsi="Times New Roman"/>
                <w:bCs/>
                <w:sz w:val="24"/>
                <w:szCs w:val="24"/>
              </w:rPr>
              <w:t>Основная цель программы</w:t>
            </w:r>
            <w:r w:rsidR="003D62B2" w:rsidRPr="003D62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D62B2" w:rsidRPr="003D62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формирование первичных ценностных представлений о семье, семейных традициях, обязанностях; сплочение детей и родителей. А также гармонизация детско-родительских отношений с помощью проведения совместных мероприятий.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За отчетный период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педагогом-</w:t>
            </w:r>
            <w:proofErr w:type="gramStart"/>
            <w:r w:rsidRPr="008E1FA1">
              <w:rPr>
                <w:rFonts w:ascii="Times New Roman" w:hAnsi="Times New Roman"/>
                <w:sz w:val="24"/>
                <w:szCs w:val="24"/>
              </w:rPr>
              <w:t>психологом  с</w:t>
            </w:r>
            <w:proofErr w:type="gram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периодичностью 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1 раз в месяц 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по пр</w:t>
            </w:r>
            <w:r w:rsidR="00633CA8">
              <w:rPr>
                <w:rFonts w:ascii="Times New Roman" w:hAnsi="Times New Roman"/>
                <w:sz w:val="24"/>
                <w:szCs w:val="24"/>
              </w:rPr>
              <w:t>ограмме.  Работа проводилась  с  1</w:t>
            </w:r>
            <w:r w:rsidR="00BB56A6">
              <w:rPr>
                <w:rFonts w:ascii="Times New Roman" w:hAnsi="Times New Roman"/>
                <w:sz w:val="24"/>
                <w:szCs w:val="24"/>
              </w:rPr>
              <w:t>2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родителями. 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FA1">
              <w:rPr>
                <w:rFonts w:ascii="Times New Roman" w:hAnsi="Times New Roman"/>
                <w:sz w:val="24"/>
                <w:szCs w:val="24"/>
              </w:rPr>
              <w:t>Программа  состоит</w:t>
            </w:r>
            <w:proofErr w:type="gram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из (например):нескольких блоков: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- диагностического;</w:t>
            </w:r>
          </w:p>
          <w:p w:rsidR="0064789C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3CA8">
              <w:rPr>
                <w:rFonts w:ascii="Times New Roman" w:hAnsi="Times New Roman"/>
                <w:sz w:val="24"/>
                <w:szCs w:val="24"/>
              </w:rPr>
              <w:t>практических занятий для детей;</w:t>
            </w:r>
          </w:p>
          <w:p w:rsidR="00633CA8" w:rsidRDefault="00633CA8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-практических занятий для родителей;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-информационного;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>-</w:t>
            </w:r>
            <w:r w:rsidRPr="008E1FA1">
              <w:rPr>
                <w:b/>
                <w:sz w:val="24"/>
                <w:szCs w:val="24"/>
              </w:rPr>
              <w:t xml:space="preserve">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оценки динамических изменений (контрольный).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На первой этапе </w:t>
            </w:r>
            <w:proofErr w:type="gramStart"/>
            <w:r w:rsidRPr="008E1FA1">
              <w:rPr>
                <w:rFonts w:ascii="Times New Roman" w:hAnsi="Times New Roman"/>
                <w:sz w:val="24"/>
                <w:szCs w:val="24"/>
              </w:rPr>
              <w:t>программы  проведена</w:t>
            </w:r>
            <w:proofErr w:type="gram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психологическая диагностика с целевой группой, в которой приняло участие </w:t>
            </w:r>
            <w:r w:rsidR="00633CA8">
              <w:rPr>
                <w:rFonts w:ascii="Times New Roman" w:hAnsi="Times New Roman"/>
                <w:sz w:val="24"/>
                <w:szCs w:val="24"/>
              </w:rPr>
              <w:t>1</w:t>
            </w:r>
            <w:r w:rsidR="005A45B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  <w:p w:rsidR="0064789C" w:rsidRPr="008E1FA1" w:rsidRDefault="0064789C" w:rsidP="008E1FA1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В качестве диагностического </w:t>
            </w:r>
            <w:proofErr w:type="gramStart"/>
            <w:r w:rsidRPr="008E1FA1">
              <w:rPr>
                <w:rFonts w:ascii="Times New Roman" w:hAnsi="Times New Roman"/>
                <w:sz w:val="24"/>
                <w:szCs w:val="24"/>
              </w:rPr>
              <w:t>материала  использовались</w:t>
            </w:r>
            <w:proofErr w:type="gramEnd"/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методы и методики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: Опросник анализа семейных взаимоотношений (АСВ);анкетирование «Оценка родителями своих  взаимоотношений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с ребёнком»; «Семейная </w:t>
            </w:r>
            <w:proofErr w:type="spellStart"/>
            <w:r w:rsidR="00633CA8">
              <w:rPr>
                <w:rFonts w:ascii="Times New Roman" w:hAnsi="Times New Roman"/>
                <w:sz w:val="24"/>
                <w:szCs w:val="24"/>
              </w:rPr>
              <w:t>социопрограмма</w:t>
            </w:r>
            <w:proofErr w:type="spellEnd"/>
            <w:r w:rsidR="00633CA8">
              <w:rPr>
                <w:rFonts w:ascii="Times New Roman" w:hAnsi="Times New Roman"/>
                <w:sz w:val="24"/>
                <w:szCs w:val="24"/>
              </w:rPr>
              <w:t>».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4789C" w:rsidRPr="008E1FA1" w:rsidRDefault="0064789C" w:rsidP="008E1FA1">
            <w:pPr>
              <w:pStyle w:val="a4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диагностической работы проведено </w:t>
            </w:r>
            <w:r w:rsidR="00633CA8">
              <w:rPr>
                <w:rFonts w:ascii="Times New Roman" w:hAnsi="Times New Roman"/>
                <w:sz w:val="24"/>
                <w:szCs w:val="24"/>
              </w:rPr>
              <w:t>2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="00633CA8">
              <w:rPr>
                <w:rFonts w:ascii="Times New Roman" w:hAnsi="Times New Roman"/>
                <w:sz w:val="24"/>
                <w:szCs w:val="24"/>
              </w:rPr>
              <w:t>я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>, позволивших определить критерии, проблем эмоционально-волевой сферы. В ходе наблюдения, общения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 с родителями,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чётко вырисовывался низкий уро</w:t>
            </w:r>
            <w:r w:rsidR="00633CA8">
              <w:rPr>
                <w:rFonts w:ascii="Times New Roman" w:hAnsi="Times New Roman"/>
                <w:sz w:val="24"/>
                <w:szCs w:val="24"/>
              </w:rPr>
              <w:t>вень знаний по воспитанию детей</w:t>
            </w:r>
            <w:r w:rsidR="00B07C6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633CA8">
              <w:rPr>
                <w:rFonts w:ascii="Times New Roman" w:hAnsi="Times New Roman"/>
                <w:sz w:val="24"/>
                <w:szCs w:val="24"/>
              </w:rPr>
              <w:t xml:space="preserve"> 8 родителей.</w:t>
            </w:r>
          </w:p>
          <w:p w:rsidR="0064789C" w:rsidRPr="008E1FA1" w:rsidRDefault="0064789C" w:rsidP="008E1FA1">
            <w:pPr>
              <w:pStyle w:val="a4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07C68">
              <w:rPr>
                <w:rFonts w:ascii="Times New Roman" w:hAnsi="Times New Roman"/>
                <w:sz w:val="24"/>
                <w:szCs w:val="24"/>
              </w:rPr>
              <w:t xml:space="preserve">Для решения личностных </w:t>
            </w:r>
            <w:proofErr w:type="gramStart"/>
            <w:r w:rsidR="00B07C68">
              <w:rPr>
                <w:rFonts w:ascii="Times New Roman" w:hAnsi="Times New Roman"/>
                <w:sz w:val="24"/>
                <w:szCs w:val="24"/>
              </w:rPr>
              <w:t xml:space="preserve">проблем 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CA8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End"/>
            <w:r w:rsidR="00633CA8">
              <w:rPr>
                <w:rFonts w:ascii="Times New Roman" w:hAnsi="Times New Roman"/>
                <w:sz w:val="24"/>
                <w:szCs w:val="24"/>
              </w:rPr>
              <w:t xml:space="preserve"> использовала: кинетический рисунок семьи, </w:t>
            </w:r>
            <w:proofErr w:type="spellStart"/>
            <w:r w:rsidR="00633CA8">
              <w:rPr>
                <w:rFonts w:ascii="Times New Roman" w:hAnsi="Times New Roman"/>
                <w:sz w:val="24"/>
                <w:szCs w:val="24"/>
              </w:rPr>
              <w:t>прективную</w:t>
            </w:r>
            <w:proofErr w:type="spellEnd"/>
            <w:r w:rsidR="00633CA8">
              <w:rPr>
                <w:rFonts w:ascii="Times New Roman" w:hAnsi="Times New Roman"/>
                <w:sz w:val="24"/>
                <w:szCs w:val="24"/>
              </w:rPr>
              <w:t xml:space="preserve"> методику «Семейная </w:t>
            </w:r>
            <w:proofErr w:type="spellStart"/>
            <w:r w:rsidR="00633CA8">
              <w:rPr>
                <w:rFonts w:ascii="Times New Roman" w:hAnsi="Times New Roman"/>
                <w:sz w:val="24"/>
                <w:szCs w:val="24"/>
              </w:rPr>
              <w:t>социограмма</w:t>
            </w:r>
            <w:proofErr w:type="spellEnd"/>
            <w:r w:rsidR="00633CA8">
              <w:rPr>
                <w:rFonts w:ascii="Times New Roman" w:hAnsi="Times New Roman"/>
                <w:sz w:val="24"/>
                <w:szCs w:val="24"/>
              </w:rPr>
              <w:t>», заполнение бланка ком</w:t>
            </w:r>
            <w:r w:rsidR="00073899">
              <w:rPr>
                <w:rFonts w:ascii="Times New Roman" w:hAnsi="Times New Roman"/>
                <w:sz w:val="24"/>
                <w:szCs w:val="24"/>
              </w:rPr>
              <w:t>муникативных навыков ребёнка. В результате проведённой психологом работы, была получена информация о семейной ситуации</w:t>
            </w:r>
            <w:r w:rsidR="00B07C68">
              <w:rPr>
                <w:rFonts w:ascii="Times New Roman" w:hAnsi="Times New Roman"/>
                <w:sz w:val="24"/>
                <w:szCs w:val="24"/>
              </w:rPr>
              <w:t xml:space="preserve"> у 100% обследуемых семей, </w:t>
            </w:r>
            <w:r w:rsidR="00073899">
              <w:rPr>
                <w:rFonts w:ascii="Times New Roman" w:hAnsi="Times New Roman"/>
                <w:sz w:val="24"/>
                <w:szCs w:val="24"/>
              </w:rPr>
              <w:t xml:space="preserve">выявлены нарушения в воспитании у 80 % семей, получена информация о межличностных отношениях в 100 % семей из общего числа родителей, участвующих в программе. </w:t>
            </w:r>
          </w:p>
          <w:p w:rsidR="00307E93" w:rsidRDefault="0064789C" w:rsidP="00633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7E93"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работы кабинета психологической помощи, продолжает функционировать служба примирения. За отчётный период психологом проведено 3 </w:t>
            </w:r>
            <w:proofErr w:type="gramStart"/>
            <w:r w:rsidR="00307E93">
              <w:rPr>
                <w:rFonts w:ascii="Times New Roman" w:hAnsi="Times New Roman"/>
                <w:bCs/>
                <w:sz w:val="24"/>
                <w:szCs w:val="24"/>
              </w:rPr>
              <w:t>встречи  по</w:t>
            </w:r>
            <w:proofErr w:type="gramEnd"/>
            <w:r w:rsidR="00307E93">
              <w:rPr>
                <w:rFonts w:ascii="Times New Roman" w:hAnsi="Times New Roman"/>
                <w:bCs/>
                <w:sz w:val="24"/>
                <w:szCs w:val="24"/>
              </w:rPr>
              <w:t xml:space="preserve">  примирению. Результатом проведённой работы является:</w:t>
            </w:r>
          </w:p>
          <w:p w:rsidR="005A1AF4" w:rsidRDefault="00307E93" w:rsidP="00633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 двух случаях - подписание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договора  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возмещении вреда</w:t>
            </w:r>
            <w:r w:rsidR="005A1AF4">
              <w:rPr>
                <w:rFonts w:ascii="Times New Roman" w:hAnsi="Times New Roman"/>
                <w:bCs/>
                <w:sz w:val="24"/>
                <w:szCs w:val="24"/>
              </w:rPr>
              <w:t>, примирение сторон;</w:t>
            </w:r>
            <w:bookmarkStart w:id="0" w:name="_GoBack"/>
            <w:bookmarkEnd w:id="0"/>
          </w:p>
          <w:p w:rsidR="0064789C" w:rsidRDefault="005A1AF4" w:rsidP="00633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одном случае- примирение матери и сына, ребёнок вернулся в семью.</w:t>
            </w:r>
            <w:r w:rsidR="0064789C" w:rsidRPr="008E1FA1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307E93" w:rsidRDefault="00307E93" w:rsidP="00633C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7E93" w:rsidRPr="008E1FA1" w:rsidRDefault="00307E93" w:rsidP="00633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FA1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  <w:r w:rsidR="009B7564">
              <w:rPr>
                <w:rFonts w:ascii="Times New Roman" w:hAnsi="Times New Roman"/>
                <w:sz w:val="24"/>
                <w:szCs w:val="24"/>
              </w:rPr>
              <w:t>12</w:t>
            </w:r>
            <w:r w:rsidRPr="008E1FA1">
              <w:rPr>
                <w:rFonts w:ascii="Times New Roman" w:hAnsi="Times New Roman"/>
                <w:sz w:val="24"/>
                <w:szCs w:val="24"/>
              </w:rPr>
              <w:t xml:space="preserve">_ родителей </w:t>
            </w:r>
          </w:p>
          <w:p w:rsidR="0064789C" w:rsidRPr="008E1FA1" w:rsidRDefault="0064789C" w:rsidP="008E1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899" w:rsidRDefault="00073899"/>
    <w:p w:rsidR="00073899" w:rsidRPr="00073899" w:rsidRDefault="00073899" w:rsidP="00073899"/>
    <w:p w:rsidR="00073899" w:rsidRDefault="00073899" w:rsidP="00073899"/>
    <w:p w:rsidR="0064789C" w:rsidRPr="00073899" w:rsidRDefault="00073899" w:rsidP="00073899">
      <w:pPr>
        <w:rPr>
          <w:rFonts w:ascii="Times New Roman" w:hAnsi="Times New Roman"/>
          <w:sz w:val="24"/>
          <w:szCs w:val="24"/>
        </w:rPr>
      </w:pPr>
      <w:proofErr w:type="gramStart"/>
      <w:r w:rsidRPr="00073899">
        <w:rPr>
          <w:rFonts w:ascii="Times New Roman" w:hAnsi="Times New Roman"/>
          <w:sz w:val="24"/>
          <w:szCs w:val="24"/>
        </w:rPr>
        <w:t xml:space="preserve">Директор:   </w:t>
      </w:r>
      <w:proofErr w:type="gramEnd"/>
      <w:r w:rsidRPr="000738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73899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073899">
        <w:rPr>
          <w:rFonts w:ascii="Times New Roman" w:hAnsi="Times New Roman"/>
          <w:sz w:val="24"/>
          <w:szCs w:val="24"/>
        </w:rPr>
        <w:t>О.И.Парфёнова</w:t>
      </w:r>
      <w:proofErr w:type="spellEnd"/>
    </w:p>
    <w:sectPr w:rsidR="0064789C" w:rsidRPr="00073899" w:rsidSect="001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9DA"/>
    <w:rsid w:val="00026EA1"/>
    <w:rsid w:val="00073899"/>
    <w:rsid w:val="00171D78"/>
    <w:rsid w:val="001D7642"/>
    <w:rsid w:val="001E4431"/>
    <w:rsid w:val="002E0EAB"/>
    <w:rsid w:val="00307E93"/>
    <w:rsid w:val="00327D0F"/>
    <w:rsid w:val="003D62B2"/>
    <w:rsid w:val="00517D4F"/>
    <w:rsid w:val="005524EC"/>
    <w:rsid w:val="005A1AF4"/>
    <w:rsid w:val="005A45B9"/>
    <w:rsid w:val="005E7B9B"/>
    <w:rsid w:val="00601D97"/>
    <w:rsid w:val="00613EFD"/>
    <w:rsid w:val="00633CA8"/>
    <w:rsid w:val="0064789C"/>
    <w:rsid w:val="006B6644"/>
    <w:rsid w:val="006B6EC2"/>
    <w:rsid w:val="006D7491"/>
    <w:rsid w:val="00717093"/>
    <w:rsid w:val="00721E74"/>
    <w:rsid w:val="008209F8"/>
    <w:rsid w:val="008B7940"/>
    <w:rsid w:val="008E1FA1"/>
    <w:rsid w:val="00953B17"/>
    <w:rsid w:val="009B7564"/>
    <w:rsid w:val="009F30EC"/>
    <w:rsid w:val="00B07C68"/>
    <w:rsid w:val="00B52521"/>
    <w:rsid w:val="00B91075"/>
    <w:rsid w:val="00BB56A6"/>
    <w:rsid w:val="00BC0F85"/>
    <w:rsid w:val="00CF46AD"/>
    <w:rsid w:val="00D24CB6"/>
    <w:rsid w:val="00E56948"/>
    <w:rsid w:val="00E75326"/>
    <w:rsid w:val="00E931C4"/>
    <w:rsid w:val="00E93D02"/>
    <w:rsid w:val="00EA7CD9"/>
    <w:rsid w:val="00F139DA"/>
    <w:rsid w:val="00F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4F724-CFC2-42B0-8237-7A2C524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B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F30EC"/>
    <w:pPr>
      <w:spacing w:after="0" w:line="240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1 полугодие  2019 года по реализации комплекса мер, направленных на развитие региональной системы обеспечения безопасного детства в Новгородской области, на 2019-2020 годы</vt:lpstr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1 полугодие  2019 года по реализации комплекса мер, направленных на развитие региональной системы обеспечения безопасного детства в Новгородской области, на 2019-2020 годы</dc:title>
  <dc:subject/>
  <dc:creator>ASUS</dc:creator>
  <cp:keywords/>
  <dc:description/>
  <cp:lastModifiedBy>Маргарита</cp:lastModifiedBy>
  <cp:revision>19</cp:revision>
  <dcterms:created xsi:type="dcterms:W3CDTF">2019-06-28T13:03:00Z</dcterms:created>
  <dcterms:modified xsi:type="dcterms:W3CDTF">2019-07-02T09:20:00Z</dcterms:modified>
</cp:coreProperties>
</file>