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E4" w:rsidRPr="001D2E4D" w:rsidRDefault="0007354E" w:rsidP="0007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1D2E4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7354E" w:rsidRPr="001D2E4D" w:rsidRDefault="0007354E" w:rsidP="0007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ОАУСО «</w:t>
      </w:r>
      <w:proofErr w:type="spellStart"/>
      <w:r w:rsidRPr="001D2E4D">
        <w:rPr>
          <w:rFonts w:ascii="Times New Roman" w:hAnsi="Times New Roman" w:cs="Times New Roman"/>
          <w:sz w:val="24"/>
          <w:szCs w:val="24"/>
        </w:rPr>
        <w:t>Парфинский</w:t>
      </w:r>
      <w:proofErr w:type="spellEnd"/>
      <w:r w:rsidRPr="001D2E4D">
        <w:rPr>
          <w:rFonts w:ascii="Times New Roman" w:hAnsi="Times New Roman" w:cs="Times New Roman"/>
          <w:sz w:val="24"/>
          <w:szCs w:val="24"/>
        </w:rPr>
        <w:t xml:space="preserve"> КЦСО»</w:t>
      </w:r>
    </w:p>
    <w:p w:rsidR="0007354E" w:rsidRPr="001D2E4D" w:rsidRDefault="0007354E" w:rsidP="0007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6518" w:rsidRPr="001D2E4D">
        <w:rPr>
          <w:rFonts w:ascii="Times New Roman" w:hAnsi="Times New Roman" w:cs="Times New Roman"/>
          <w:sz w:val="24"/>
          <w:szCs w:val="24"/>
        </w:rPr>
        <w:t xml:space="preserve">              _________________</w:t>
      </w:r>
      <w:r w:rsidRPr="001D2E4D">
        <w:rPr>
          <w:rFonts w:ascii="Times New Roman" w:hAnsi="Times New Roman" w:cs="Times New Roman"/>
          <w:sz w:val="24"/>
          <w:szCs w:val="24"/>
        </w:rPr>
        <w:t xml:space="preserve">     О.И.Парфёнова</w:t>
      </w:r>
    </w:p>
    <w:p w:rsidR="0007354E" w:rsidRPr="001D2E4D" w:rsidRDefault="0007354E" w:rsidP="0007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   </w:t>
      </w:r>
      <w:r w:rsidR="00A56518" w:rsidRPr="001D2E4D">
        <w:rPr>
          <w:rFonts w:ascii="Times New Roman" w:hAnsi="Times New Roman" w:cs="Times New Roman"/>
          <w:sz w:val="24"/>
          <w:szCs w:val="24"/>
        </w:rPr>
        <w:t>01    »     марта</w:t>
      </w:r>
      <w:r w:rsidRPr="001D2E4D">
        <w:rPr>
          <w:rFonts w:ascii="Times New Roman" w:hAnsi="Times New Roman" w:cs="Times New Roman"/>
          <w:sz w:val="24"/>
          <w:szCs w:val="24"/>
        </w:rPr>
        <w:t xml:space="preserve">       20</w:t>
      </w:r>
      <w:r w:rsidR="00A56518" w:rsidRPr="001D2E4D">
        <w:rPr>
          <w:rFonts w:ascii="Times New Roman" w:hAnsi="Times New Roman" w:cs="Times New Roman"/>
          <w:sz w:val="24"/>
          <w:szCs w:val="24"/>
        </w:rPr>
        <w:t xml:space="preserve">22г.      </w:t>
      </w:r>
    </w:p>
    <w:p w:rsidR="0007354E" w:rsidRDefault="0007354E" w:rsidP="000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D1" w:rsidRPr="008240D1" w:rsidRDefault="0007354E" w:rsidP="00B65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354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240D1" w:rsidRPr="008240D1">
        <w:rPr>
          <w:b/>
          <w:i/>
          <w:sz w:val="28"/>
        </w:rPr>
        <w:t xml:space="preserve"> </w:t>
      </w:r>
      <w:r w:rsidR="008240D1" w:rsidRPr="008240D1">
        <w:rPr>
          <w:rFonts w:ascii="Times New Roman" w:hAnsi="Times New Roman" w:cs="Times New Roman"/>
          <w:b/>
          <w:sz w:val="28"/>
        </w:rPr>
        <w:t xml:space="preserve">об организации обучения и проверки знаний </w:t>
      </w:r>
    </w:p>
    <w:p w:rsidR="0007354E" w:rsidRDefault="008240D1" w:rsidP="00B65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D1">
        <w:rPr>
          <w:rFonts w:ascii="Times New Roman" w:hAnsi="Times New Roman" w:cs="Times New Roman"/>
          <w:b/>
          <w:sz w:val="28"/>
        </w:rPr>
        <w:t>по  пожарной безопасности работников</w:t>
      </w:r>
    </w:p>
    <w:p w:rsidR="0007354E" w:rsidRDefault="0007354E" w:rsidP="00B65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354E">
        <w:rPr>
          <w:rFonts w:ascii="Times New Roman" w:hAnsi="Times New Roman" w:cs="Times New Roman"/>
          <w:sz w:val="28"/>
          <w:szCs w:val="28"/>
        </w:rPr>
        <w:t xml:space="preserve"> областном</w:t>
      </w:r>
      <w:r>
        <w:rPr>
          <w:rFonts w:ascii="Times New Roman" w:hAnsi="Times New Roman" w:cs="Times New Roman"/>
          <w:sz w:val="28"/>
          <w:szCs w:val="28"/>
        </w:rPr>
        <w:t xml:space="preserve"> автономном учреждении</w:t>
      </w:r>
      <w:r w:rsidR="00824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:rsidR="0007354E" w:rsidRDefault="0007354E" w:rsidP="00073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</w:t>
      </w:r>
    </w:p>
    <w:p w:rsidR="0007354E" w:rsidRDefault="0007354E" w:rsidP="00073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населения»</w:t>
      </w:r>
    </w:p>
    <w:p w:rsidR="008240D1" w:rsidRDefault="008240D1" w:rsidP="000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E" w:rsidRDefault="0007354E" w:rsidP="000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4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240D1" w:rsidRDefault="008240D1" w:rsidP="000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B7" w:rsidRDefault="008240D1" w:rsidP="00365FFA">
      <w:pPr>
        <w:numPr>
          <w:ilvl w:val="1"/>
          <w:numId w:val="1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Настоящее положение устанавливает единый порядок, виды обучения и проверки знаний по пожарной безопасности персонала организации ОАУСО «</w:t>
      </w:r>
      <w:proofErr w:type="spellStart"/>
      <w:r w:rsidRPr="008240D1"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 w:rsidRPr="008240D1">
        <w:rPr>
          <w:rFonts w:ascii="Times New Roman" w:hAnsi="Times New Roman" w:cs="Times New Roman"/>
          <w:sz w:val="28"/>
          <w:szCs w:val="28"/>
        </w:rPr>
        <w:t xml:space="preserve"> КЦСО» (далее «организация»).</w:t>
      </w:r>
    </w:p>
    <w:p w:rsidR="008240D1" w:rsidRPr="00810BCE" w:rsidRDefault="008240D1" w:rsidP="00365FFA">
      <w:pPr>
        <w:tabs>
          <w:tab w:val="num" w:pos="0"/>
        </w:tabs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0D1">
        <w:rPr>
          <w:rFonts w:ascii="Times New Roman" w:hAnsi="Times New Roman" w:cs="Times New Roman"/>
          <w:sz w:val="28"/>
          <w:szCs w:val="28"/>
        </w:rPr>
        <w:t xml:space="preserve">Обучение и проверка знаний по пожарной безопасности осуществляется на основании Федерального закона Российской Федерации </w:t>
      </w:r>
      <w:r w:rsidR="00B65CB7">
        <w:rPr>
          <w:rFonts w:ascii="Times New Roman" w:hAnsi="Times New Roman" w:cs="Times New Roman"/>
          <w:sz w:val="28"/>
          <w:szCs w:val="28"/>
        </w:rPr>
        <w:t xml:space="preserve">№ 69-ФЗ от 21.12.1994 </w:t>
      </w:r>
      <w:r w:rsidRPr="008240D1">
        <w:rPr>
          <w:rFonts w:ascii="Times New Roman" w:hAnsi="Times New Roman" w:cs="Times New Roman"/>
          <w:sz w:val="28"/>
          <w:szCs w:val="28"/>
        </w:rPr>
        <w:t>г.</w:t>
      </w:r>
      <w:r w:rsidR="00B65CB7">
        <w:rPr>
          <w:rFonts w:ascii="Times New Roman" w:hAnsi="Times New Roman" w:cs="Times New Roman"/>
          <w:sz w:val="28"/>
          <w:szCs w:val="28"/>
        </w:rPr>
        <w:t xml:space="preserve"> </w:t>
      </w:r>
      <w:r w:rsidRPr="008240D1">
        <w:rPr>
          <w:rFonts w:ascii="Times New Roman" w:hAnsi="Times New Roman" w:cs="Times New Roman"/>
          <w:sz w:val="28"/>
          <w:szCs w:val="28"/>
        </w:rPr>
        <w:t xml:space="preserve">«О пожарной безопасности», НПБ «Обучение мерам пожарной безопасности работников организаций», ГОСТ 12.0.004-90 «Организация обучения безопасности труда»,  приказа МЧС №806 от 18.11.2021г.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8240D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240D1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пожарной безопасности» </w:t>
      </w:r>
      <w:r w:rsidR="00810BCE" w:rsidRP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марта 2022 года обучение ответственных з</w:t>
      </w:r>
      <w:r w:rsidR="0056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пожарную безопасность проводится</w:t>
      </w:r>
      <w:r w:rsidR="00810BCE" w:rsidRP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приказу № </w:t>
      </w:r>
      <w:r w:rsidR="0056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596 в учебных центрах и называется</w:t>
      </w:r>
      <w:r w:rsidR="00810BCE" w:rsidRP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«дополнительное проф</w:t>
      </w:r>
      <w:r w:rsidR="0036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ессиональное образование». О</w:t>
      </w:r>
      <w:r w:rsidR="00810BCE" w:rsidRP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отвечает требованиям Федерального закона от 29.12.2012 № 273-ФЗ «Об образовании в Российской Федерации».</w:t>
      </w:r>
    </w:p>
    <w:p w:rsidR="008240D1" w:rsidRPr="008240D1" w:rsidRDefault="008240D1" w:rsidP="00365FFA">
      <w:pPr>
        <w:numPr>
          <w:ilvl w:val="1"/>
          <w:numId w:val="1"/>
        </w:numPr>
        <w:tabs>
          <w:tab w:val="clear" w:pos="4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Настоящее Положение вводится в целях совершенствования работы в организации при проведении инструктажа с работниками, обучении и проверке знаний руководителей, специалистов и является обязательным для исполнения документом всеми лицами, ответственными за обеспечение пожарной безопасности;</w:t>
      </w:r>
    </w:p>
    <w:p w:rsidR="00B65CB7" w:rsidRDefault="00810BCE" w:rsidP="00365FFA">
      <w:pPr>
        <w:tabs>
          <w:tab w:val="num" w:pos="0"/>
        </w:tabs>
        <w:spacing w:after="24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240D1" w:rsidRPr="008240D1">
        <w:rPr>
          <w:rFonts w:ascii="Times New Roman" w:hAnsi="Times New Roman" w:cs="Times New Roman"/>
          <w:sz w:val="28"/>
          <w:szCs w:val="28"/>
        </w:rPr>
        <w:t>Ответственность за организацию обучения и проверку знаний по пожарной безопасности работников в целом возлагается на лиц</w:t>
      </w:r>
      <w:r w:rsidR="008240D1">
        <w:rPr>
          <w:rFonts w:ascii="Times New Roman" w:hAnsi="Times New Roman" w:cs="Times New Roman"/>
          <w:sz w:val="28"/>
          <w:szCs w:val="28"/>
        </w:rPr>
        <w:t>о</w:t>
      </w:r>
      <w:r w:rsidR="008240D1" w:rsidRPr="008240D1">
        <w:rPr>
          <w:rFonts w:ascii="Times New Roman" w:hAnsi="Times New Roman" w:cs="Times New Roman"/>
          <w:sz w:val="28"/>
          <w:szCs w:val="28"/>
        </w:rPr>
        <w:t xml:space="preserve">, назначенное приказом руководителя. </w:t>
      </w:r>
      <w:r w:rsidRP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противопожарные инструктажи может руководитель организации и ответственные за пожарную безопасность или противопожарные инструктажи. При этом работник должен иметь среднее профессиональное или высшее образование пожарно-технического профиля или быть обучен в учебном центре </w:t>
      </w:r>
      <w:r w:rsidRP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 профессиональной программе, которая утверждена приказом МЧС РФ от 05.09.2021 № 596.</w:t>
      </w:r>
    </w:p>
    <w:p w:rsidR="008240D1" w:rsidRPr="00810BCE" w:rsidRDefault="008240D1" w:rsidP="00365FFA">
      <w:pPr>
        <w:pStyle w:val="a5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B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BCE">
        <w:rPr>
          <w:rFonts w:ascii="Times New Roman" w:hAnsi="Times New Roman" w:cs="Times New Roman"/>
          <w:sz w:val="28"/>
          <w:szCs w:val="28"/>
        </w:rPr>
        <w:t xml:space="preserve"> своевременным проведением обучения, проверок знаний, проведения противопожарных тренировок осуществляет руководитель организации, либо лицо его замещающее.</w:t>
      </w:r>
    </w:p>
    <w:p w:rsidR="008240D1" w:rsidRPr="008240D1" w:rsidRDefault="008240D1" w:rsidP="00365FFA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D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240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40D1">
        <w:rPr>
          <w:rFonts w:ascii="Times New Roman" w:hAnsi="Times New Roman" w:cs="Times New Roman"/>
          <w:b/>
          <w:sz w:val="28"/>
          <w:szCs w:val="28"/>
        </w:rPr>
        <w:t>. Противопожарный инструктаж.</w:t>
      </w:r>
    </w:p>
    <w:p w:rsidR="008240D1" w:rsidRPr="008240D1" w:rsidRDefault="008240D1" w:rsidP="00365FF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Для ознакомления с правилами пожарной безопасности и необходимыми действиями на случай возникновения пожара все работники организации должны пройти противопожарный инструктаж;</w:t>
      </w:r>
    </w:p>
    <w:p w:rsidR="008240D1" w:rsidRPr="008240D1" w:rsidRDefault="008240D1" w:rsidP="00365FF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Все работники организации должны допускаться к работе только после прохождения противопожарного инструктажа;</w:t>
      </w:r>
    </w:p>
    <w:p w:rsidR="008240D1" w:rsidRPr="008240D1" w:rsidRDefault="008240D1" w:rsidP="00365FF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 xml:space="preserve">По характеру и времени проведения инструктажи подразделяются </w:t>
      </w:r>
      <w:proofErr w:type="gramStart"/>
      <w:r w:rsidRPr="00824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40D1">
        <w:rPr>
          <w:rFonts w:ascii="Times New Roman" w:hAnsi="Times New Roman" w:cs="Times New Roman"/>
          <w:sz w:val="28"/>
          <w:szCs w:val="28"/>
        </w:rPr>
        <w:t>: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вводный;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40D1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8240D1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повторный;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внеплановый;</w:t>
      </w:r>
    </w:p>
    <w:p w:rsidR="008240D1" w:rsidRPr="008240D1" w:rsidRDefault="008240D1" w:rsidP="00BA1CA5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Инструктаж по пожарной безопасности можно проводить одновременно с инструктажем рабочих и служащих по охране труда.</w:t>
      </w:r>
    </w:p>
    <w:p w:rsidR="008240D1" w:rsidRPr="008240D1" w:rsidRDefault="008240D1" w:rsidP="00365FF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D1">
        <w:rPr>
          <w:rFonts w:ascii="Times New Roman" w:hAnsi="Times New Roman" w:cs="Times New Roman"/>
          <w:b/>
          <w:sz w:val="28"/>
          <w:szCs w:val="28"/>
        </w:rPr>
        <w:t>Вводный противопожарный инструктаж.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Вводный противопожарный инструктаж проводится: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 сезонными работниками;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 командированными в организацию работниками;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8240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240D1">
        <w:rPr>
          <w:rFonts w:ascii="Times New Roman" w:hAnsi="Times New Roman" w:cs="Times New Roman"/>
          <w:sz w:val="28"/>
          <w:szCs w:val="28"/>
        </w:rPr>
        <w:t>, прибывшими на производственное обучение или практику;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 иными категориями работников (граждан) по решению руководителя.</w:t>
      </w:r>
    </w:p>
    <w:p w:rsidR="00810BCE" w:rsidRPr="00810BCE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CE">
        <w:rPr>
          <w:rFonts w:ascii="Times New Roman" w:hAnsi="Times New Roman" w:cs="Times New Roman"/>
          <w:sz w:val="28"/>
          <w:szCs w:val="28"/>
        </w:rPr>
        <w:t>Вводный противопожарный инструктаж в организации проводит  должностное лицо</w:t>
      </w:r>
      <w:r w:rsidR="00B65CB7" w:rsidRPr="00810BCE">
        <w:rPr>
          <w:rFonts w:ascii="Times New Roman" w:hAnsi="Times New Roman" w:cs="Times New Roman"/>
          <w:sz w:val="28"/>
          <w:szCs w:val="28"/>
        </w:rPr>
        <w:t>,</w:t>
      </w:r>
      <w:r w:rsidRPr="00810BCE">
        <w:rPr>
          <w:rFonts w:ascii="Times New Roman" w:hAnsi="Times New Roman" w:cs="Times New Roman"/>
          <w:sz w:val="28"/>
          <w:szCs w:val="28"/>
        </w:rPr>
        <w:t xml:space="preserve"> на которого возложена эта обязанность приказом по предприятию и настоящим положением, имеющим соответствующее </w:t>
      </w:r>
      <w:proofErr w:type="gramStart"/>
      <w:r w:rsidRPr="00810BC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810BC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</w:p>
    <w:p w:rsidR="008240D1" w:rsidRPr="00810BCE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CE">
        <w:rPr>
          <w:rFonts w:ascii="Times New Roman" w:hAnsi="Times New Roman" w:cs="Times New Roman"/>
          <w:sz w:val="28"/>
          <w:szCs w:val="28"/>
        </w:rPr>
        <w:t>Вводный инструктаж проводят в специально оборудованном помещении</w:t>
      </w:r>
      <w:r w:rsidR="00810BCE">
        <w:rPr>
          <w:rFonts w:ascii="Times New Roman" w:hAnsi="Times New Roman" w:cs="Times New Roman"/>
          <w:sz w:val="28"/>
          <w:szCs w:val="28"/>
        </w:rPr>
        <w:t xml:space="preserve">. </w:t>
      </w:r>
      <w:r w:rsid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810BCE" w:rsidRPr="0081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вводный противопожарный инструктаж по актуальным наглядным пособиям, учебно-методическим материалам в бумажном или электронном виде. Допускается совместить вводный и первичный инструктажи (п. 15 Порядка, утвержденного приказом МЧС РФ от 18.11.2021 № 806)</w:t>
      </w:r>
      <w:r w:rsidR="00810BCE" w:rsidRPr="00810BCE">
        <w:rPr>
          <w:rFonts w:ascii="Times New Roman" w:hAnsi="Times New Roman" w:cs="Times New Roman"/>
          <w:sz w:val="28"/>
          <w:szCs w:val="28"/>
        </w:rPr>
        <w:t>;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Вводный инструктаж проводят по программе, разработанной лицом проводящим инструктаж, с учётом требований правил, инструкций по пожарной безопасности, а так</w:t>
      </w:r>
      <w:r w:rsidR="00B65CB7">
        <w:rPr>
          <w:rFonts w:ascii="Times New Roman" w:hAnsi="Times New Roman" w:cs="Times New Roman"/>
          <w:sz w:val="28"/>
          <w:szCs w:val="28"/>
        </w:rPr>
        <w:t>же всех особенностей учреждения</w:t>
      </w:r>
      <w:r w:rsidRPr="008240D1">
        <w:rPr>
          <w:rFonts w:ascii="Times New Roman" w:hAnsi="Times New Roman" w:cs="Times New Roman"/>
          <w:sz w:val="28"/>
          <w:szCs w:val="28"/>
        </w:rPr>
        <w:t>, утверждённой руководителем организации, с практическими занятиями.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lastRenderedPageBreak/>
        <w:t>О проведении вводного инструктажа делается запись в журнале регистрации инструктажей с обязательной подписью инструктируемого и инструктирующего, а также в документе о приёме на работу;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 xml:space="preserve">Вводный инструктаж завершается проверкой знаний и навыков, полученных </w:t>
      </w:r>
      <w:proofErr w:type="gramStart"/>
      <w:r w:rsidRPr="008240D1">
        <w:rPr>
          <w:rFonts w:ascii="Times New Roman" w:hAnsi="Times New Roman" w:cs="Times New Roman"/>
          <w:sz w:val="28"/>
          <w:szCs w:val="28"/>
        </w:rPr>
        <w:t>инструктируемыми</w:t>
      </w:r>
      <w:proofErr w:type="gramEnd"/>
      <w:r w:rsidRPr="008240D1">
        <w:rPr>
          <w:rFonts w:ascii="Times New Roman" w:hAnsi="Times New Roman" w:cs="Times New Roman"/>
          <w:sz w:val="28"/>
          <w:szCs w:val="28"/>
        </w:rPr>
        <w:t>. С работниками, знания которых оказались неудовлетворительными, инструктаж повторяют с обязательной последующей проверкой полученных знаний и навыков;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 xml:space="preserve">Журнал ведётся </w:t>
      </w:r>
      <w:proofErr w:type="gramStart"/>
      <w:r w:rsidRPr="008240D1">
        <w:rPr>
          <w:rFonts w:ascii="Times New Roman" w:hAnsi="Times New Roman" w:cs="Times New Roman"/>
          <w:sz w:val="28"/>
          <w:szCs w:val="28"/>
        </w:rPr>
        <w:t>лицом, проводящим вводный инструктаж и хранится</w:t>
      </w:r>
      <w:proofErr w:type="gramEnd"/>
      <w:r w:rsidRPr="008240D1">
        <w:rPr>
          <w:rFonts w:ascii="Times New Roman" w:hAnsi="Times New Roman" w:cs="Times New Roman"/>
          <w:sz w:val="28"/>
          <w:szCs w:val="28"/>
        </w:rPr>
        <w:t xml:space="preserve"> у него.</w:t>
      </w:r>
    </w:p>
    <w:p w:rsidR="008240D1" w:rsidRPr="008240D1" w:rsidRDefault="008240D1" w:rsidP="00365FF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D1">
        <w:rPr>
          <w:rFonts w:ascii="Times New Roman" w:hAnsi="Times New Roman" w:cs="Times New Roman"/>
          <w:b/>
          <w:sz w:val="28"/>
          <w:szCs w:val="28"/>
        </w:rPr>
        <w:t>Первичный противопожарный инструктаж на рабочем месте.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Первичный инструктаж на рабочем месте перед началом производственной деятельности проводят: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со всеми вновь принятыми в организацию, а также переводимыми из одного подразделения в другое;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 работниками, выполняющими новую для них работу, командированными, временными работниками;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со строителями, выполняющими строительно-монтажные работы на территории действующей организации;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со студентами и учащимися, прибывшими на производственное обучение или практику.</w:t>
      </w:r>
    </w:p>
    <w:p w:rsidR="008240D1" w:rsidRPr="008240D1" w:rsidRDefault="008240D1" w:rsidP="00BA1CA5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 xml:space="preserve">Первичный инструктаж на рабочем месте может проводить одновременно с </w:t>
      </w:r>
      <w:proofErr w:type="gramStart"/>
      <w:r w:rsidRPr="008240D1">
        <w:rPr>
          <w:rFonts w:ascii="Times New Roman" w:hAnsi="Times New Roman" w:cs="Times New Roman"/>
          <w:sz w:val="28"/>
          <w:szCs w:val="28"/>
        </w:rPr>
        <w:t>вводным</w:t>
      </w:r>
      <w:proofErr w:type="gramEnd"/>
      <w:r w:rsidRPr="0082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D1">
        <w:rPr>
          <w:rFonts w:ascii="Times New Roman" w:hAnsi="Times New Roman" w:cs="Times New Roman"/>
          <w:sz w:val="28"/>
          <w:szCs w:val="28"/>
        </w:rPr>
        <w:t>инструктажом</w:t>
      </w:r>
      <w:proofErr w:type="spellEnd"/>
      <w:r w:rsidRPr="008240D1">
        <w:rPr>
          <w:rFonts w:ascii="Times New Roman" w:hAnsi="Times New Roman" w:cs="Times New Roman"/>
          <w:sz w:val="28"/>
          <w:szCs w:val="28"/>
        </w:rPr>
        <w:t>.</w:t>
      </w:r>
    </w:p>
    <w:p w:rsidR="00A56518" w:rsidRDefault="008240D1" w:rsidP="00A565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0D1">
        <w:rPr>
          <w:rFonts w:ascii="Times New Roman" w:hAnsi="Times New Roman" w:cs="Times New Roman"/>
          <w:sz w:val="28"/>
          <w:szCs w:val="28"/>
        </w:rPr>
        <w:t>Первичный инструктаж проводится по инструкциям, разработанным с учётом требований соответствующих правил, норм производственной и другой технической документации, а также с учётом примерного перечня вопросов первичного инструктажа по пожарной безопасности на рабочем месте, практическим навыкам и утверждённым руководителем организации</w:t>
      </w:r>
      <w:r w:rsidR="00131591">
        <w:rPr>
          <w:rFonts w:ascii="Times New Roman" w:hAnsi="Times New Roman" w:cs="Times New Roman"/>
          <w:sz w:val="28"/>
          <w:szCs w:val="28"/>
        </w:rPr>
        <w:t>.</w:t>
      </w:r>
      <w:r w:rsidR="00131591" w:rsidRPr="00131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131591" w:rsidRPr="0013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первичный противопожарный инструктаж по актуальным наглядным пособиям, учебно-методическим материалам в бумажном или электронном виде. Допускается совместить вводный и первичный инструктажи (п. 15 Порядка, утвержденного приказом МЧС РФ от 18.11.2021 № 806).</w:t>
      </w:r>
    </w:p>
    <w:p w:rsidR="008240D1" w:rsidRPr="00A56518" w:rsidRDefault="00A56518" w:rsidP="00A565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</w:t>
      </w:r>
      <w:r w:rsidR="008240D1" w:rsidRPr="008240D1">
        <w:rPr>
          <w:rFonts w:ascii="Times New Roman" w:hAnsi="Times New Roman" w:cs="Times New Roman"/>
          <w:sz w:val="28"/>
          <w:szCs w:val="28"/>
        </w:rPr>
        <w:t>Первичный инструктаж на рабочем месте проводят с каждым работником или учащимся индивидуально с практическим показом действий в случае возникновения пожара. Первичный инструктаж возможен с группой лиц, обслуживающих однотипное оборудование и в пределах общего рабочего места.</w:t>
      </w:r>
    </w:p>
    <w:p w:rsidR="008240D1" w:rsidRPr="008240D1" w:rsidRDefault="008240D1" w:rsidP="00365FF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D1">
        <w:rPr>
          <w:rFonts w:ascii="Times New Roman" w:hAnsi="Times New Roman" w:cs="Times New Roman"/>
          <w:b/>
          <w:sz w:val="28"/>
          <w:szCs w:val="28"/>
        </w:rPr>
        <w:t>Повторный инструктаж.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Повторный инструктаж проходят все работники независимо от квалификации, образования, стажа работы не реже одного раза в полгода;</w:t>
      </w:r>
    </w:p>
    <w:p w:rsidR="008240D1" w:rsidRPr="0013159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Повторный инструктаж проводят индивидуально или с группой работников, по вопросам первичного инструктажа на рабочем месте в полном объёме</w:t>
      </w:r>
      <w:r w:rsidR="00131591">
        <w:rPr>
          <w:rFonts w:ascii="Times New Roman" w:hAnsi="Times New Roman" w:cs="Times New Roman"/>
          <w:sz w:val="28"/>
          <w:szCs w:val="28"/>
        </w:rPr>
        <w:t>.</w:t>
      </w:r>
      <w:r w:rsidR="00131591" w:rsidRPr="00131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131591" w:rsidRPr="0013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повторный противопожарный инструктаж по актуальным наглядным пособиям, учебно-методическим материалам в бумажном </w:t>
      </w:r>
      <w:r w:rsidR="0013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электронном виде.</w:t>
      </w:r>
    </w:p>
    <w:p w:rsidR="008240D1" w:rsidRPr="008240D1" w:rsidRDefault="008240D1" w:rsidP="00365FFA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D1">
        <w:rPr>
          <w:rFonts w:ascii="Times New Roman" w:hAnsi="Times New Roman" w:cs="Times New Roman"/>
          <w:b/>
          <w:sz w:val="28"/>
          <w:szCs w:val="28"/>
        </w:rPr>
        <w:lastRenderedPageBreak/>
        <w:t>Внеплановый инструктаж.</w:t>
      </w:r>
    </w:p>
    <w:p w:rsidR="008240D1" w:rsidRPr="008240D1" w:rsidRDefault="008240D1" w:rsidP="00365FFA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Внеплановый инструктаж проводят: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при введении в действие новых или переработанных правил, инструкций по пожарной безопасности, а также изменений к ним;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при изменении технологического процесса, замене или модернизации оборудования, исходного сырья, материалов, влияющих на пожарную безопасность;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при нарушении работниками требований пожарной безопасности, которые могут привести (привели) к аварии, взрыву, пожару;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по требованию органов надзора;</w:t>
      </w:r>
    </w:p>
    <w:p w:rsidR="008240D1" w:rsidRPr="008240D1" w:rsidRDefault="008240D1" w:rsidP="00BA1CA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- при перерывах в работе – для работ, к которым предъявляют дополнительные (повышенные) требования по пожарной безопасности более чем на 60 дней.</w:t>
      </w:r>
    </w:p>
    <w:p w:rsidR="008240D1" w:rsidRPr="008240D1" w:rsidRDefault="008240D1" w:rsidP="00A56518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Внеплановый инструктаж проводят индивидуально или с группой работников одной профессии. Объём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p w:rsidR="00365FFA" w:rsidRDefault="00365FFA" w:rsidP="00A5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0D1" w:rsidRPr="008240D1" w:rsidRDefault="00365FFA" w:rsidP="00A56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8240D1" w:rsidRPr="008240D1">
        <w:rPr>
          <w:rFonts w:ascii="Times New Roman" w:hAnsi="Times New Roman" w:cs="Times New Roman"/>
          <w:sz w:val="28"/>
          <w:szCs w:val="28"/>
        </w:rPr>
        <w:t xml:space="preserve">Первичный инструктаж на рабочем месте, </w:t>
      </w:r>
      <w:r>
        <w:rPr>
          <w:rFonts w:ascii="Times New Roman" w:hAnsi="Times New Roman" w:cs="Times New Roman"/>
          <w:sz w:val="28"/>
          <w:szCs w:val="28"/>
        </w:rPr>
        <w:t xml:space="preserve">повторный, внеплановый </w:t>
      </w:r>
      <w:r w:rsidR="008240D1" w:rsidRPr="008240D1">
        <w:rPr>
          <w:rFonts w:ascii="Times New Roman" w:hAnsi="Times New Roman" w:cs="Times New Roman"/>
          <w:sz w:val="28"/>
          <w:szCs w:val="28"/>
        </w:rPr>
        <w:t xml:space="preserve">   проводит непосредственное лицо, ответственное за обеспечение пожарной безопасности;</w:t>
      </w:r>
    </w:p>
    <w:p w:rsidR="008240D1" w:rsidRPr="008240D1" w:rsidRDefault="00365FFA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8240D1" w:rsidRPr="008240D1">
        <w:rPr>
          <w:rFonts w:ascii="Times New Roman" w:hAnsi="Times New Roman" w:cs="Times New Roman"/>
          <w:sz w:val="28"/>
          <w:szCs w:val="28"/>
        </w:rPr>
        <w:t>Все инструктажи завершаются проверкой знаний устным опросом или с помощью карточек программированного контроля знаний, технических средств обучения. Знания проверяет работник, проводивший инструктаж;</w:t>
      </w:r>
    </w:p>
    <w:p w:rsidR="008240D1" w:rsidRPr="008240D1" w:rsidRDefault="00365FFA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8240D1" w:rsidRPr="008240D1">
        <w:rPr>
          <w:rFonts w:ascii="Times New Roman" w:hAnsi="Times New Roman" w:cs="Times New Roman"/>
          <w:sz w:val="28"/>
          <w:szCs w:val="28"/>
        </w:rPr>
        <w:t>Лицо, показавшее неудовлетворительные знания, к работе не допускается и обязано пройти инструктаж вновь;</w:t>
      </w:r>
    </w:p>
    <w:p w:rsidR="00BA1CA5" w:rsidRPr="00BA1CA5" w:rsidRDefault="00BA1CA5" w:rsidP="00BA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FFA" w:rsidRPr="00BA1CA5" w:rsidRDefault="00BA1CA5" w:rsidP="00BA1CA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8240D1" w:rsidRPr="00BA1CA5">
        <w:rPr>
          <w:rFonts w:ascii="Times New Roman" w:hAnsi="Times New Roman" w:cs="Times New Roman"/>
          <w:sz w:val="28"/>
          <w:szCs w:val="28"/>
        </w:rPr>
        <w:t>О проведении первичного инструктажа на рабочем месте, повторного, внепланового работник, проводивший инструктаж, делает запись в журнале регистрации инструктажа с обязательной подписью инструктируемого и инструктирующего. При этом указывают вид инструктажа, а при проведении внепланового указывают ещё и причину его проведения. Целевой инструктаж с работниками, проводящими работы по наряду-допуску, разрешению и т.п. фиксируется в наряде-допуске или другой документации, разрешающей производство работ.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FF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65F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5FFA">
        <w:rPr>
          <w:rFonts w:ascii="Times New Roman" w:hAnsi="Times New Roman" w:cs="Times New Roman"/>
          <w:b/>
          <w:sz w:val="28"/>
          <w:szCs w:val="28"/>
        </w:rPr>
        <w:t>. Противопожарные тренировки работников.</w:t>
      </w:r>
    </w:p>
    <w:p w:rsidR="008240D1" w:rsidRPr="00365FFA" w:rsidRDefault="00365FFA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 xml:space="preserve">3.1  </w:t>
      </w:r>
      <w:r w:rsidR="008240D1" w:rsidRPr="008240D1">
        <w:t xml:space="preserve"> </w:t>
      </w:r>
      <w:r w:rsidR="008240D1" w:rsidRPr="00365FFA">
        <w:rPr>
          <w:rFonts w:ascii="Times New Roman" w:hAnsi="Times New Roman" w:cs="Times New Roman"/>
          <w:sz w:val="28"/>
          <w:szCs w:val="28"/>
        </w:rPr>
        <w:t>Задачами проведения с работниками тренировок являются: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 xml:space="preserve">Обучение персонала умению идентифицировать исходное событие. Проверка готовности персонала к эвакуации и проведению работ по тушению пожара и ликвидации последствий чрезвычайных ситуаций. Поддержание на современном уровне профессиональной и психофизиологической подготовленности персонала, необходимой для осуществления успешных действий по устранению нарушений в работе, связанных с пожарами и чрезвычайными ситуациями, а также по эвакуации людей, предотвращению развития пожара, его локализации и ликвидации. Обучение навыкам и </w:t>
      </w:r>
      <w:r w:rsidRPr="00365FFA">
        <w:rPr>
          <w:rFonts w:ascii="Times New Roman" w:hAnsi="Times New Roman" w:cs="Times New Roman"/>
          <w:sz w:val="28"/>
          <w:szCs w:val="28"/>
        </w:rPr>
        <w:lastRenderedPageBreak/>
        <w:t>действиям по своевременному предотвращению возможных аварий и повреждений оборудования, являющихся следствием воздействия опасных факторов пожара и чрезвычайных ситуаций, обучение правилам оказания доврачебной помощи пострадавшим на пожаре и при чрезвычайных ситуациях, правилам пользования индивидуальными средствами защиты.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 xml:space="preserve">Обучение порядку и правилам взаимодействия персонала объекта с </w:t>
      </w:r>
      <w:proofErr w:type="spellStart"/>
      <w:r w:rsidRPr="00365FFA">
        <w:rPr>
          <w:rFonts w:ascii="Times New Roman" w:hAnsi="Times New Roman" w:cs="Times New Roman"/>
          <w:sz w:val="28"/>
          <w:szCs w:val="28"/>
        </w:rPr>
        <w:t>пожарн</w:t>
      </w:r>
      <w:proofErr w:type="gramStart"/>
      <w:r w:rsidRPr="00365F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65F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5FFA">
        <w:rPr>
          <w:rFonts w:ascii="Times New Roman" w:hAnsi="Times New Roman" w:cs="Times New Roman"/>
          <w:sz w:val="28"/>
          <w:szCs w:val="28"/>
        </w:rPr>
        <w:t xml:space="preserve"> спасательными подразделениями и медицинским персоналом.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 чрезвычайных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 xml:space="preserve">Проверка результатов </w:t>
      </w:r>
      <w:proofErr w:type="gramStart"/>
      <w:r w:rsidRPr="00365FFA">
        <w:rPr>
          <w:rFonts w:ascii="Times New Roman" w:hAnsi="Times New Roman" w:cs="Times New Roman"/>
          <w:sz w:val="28"/>
          <w:szCs w:val="28"/>
        </w:rPr>
        <w:t>обучения персонала по вопросам</w:t>
      </w:r>
      <w:proofErr w:type="gramEnd"/>
      <w:r w:rsidRPr="00365FFA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Проверка знаний персоналом инструкций, применяемых в пожароопасных ситуациях.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Практическая отработка рациональных приемов и методов использования имеющейся техники, стационарных установок пожаротушения.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Проверка правильности понимания персоналом своих действий, осуществляемых в условиях пожара.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Проверка знаний персоналом мест расположения первичных средств пожаротушения, систем пожарной сигнализации</w:t>
      </w:r>
      <w:proofErr w:type="gramStart"/>
      <w:r w:rsidRPr="00365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FFA">
        <w:rPr>
          <w:rFonts w:ascii="Times New Roman" w:hAnsi="Times New Roman" w:cs="Times New Roman"/>
          <w:sz w:val="28"/>
          <w:szCs w:val="28"/>
        </w:rPr>
        <w:t>способов введения их в действ</w:t>
      </w:r>
    </w:p>
    <w:p w:rsidR="008240D1" w:rsidRPr="00365FFA" w:rsidRDefault="00365FFA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3.2</w:t>
      </w:r>
      <w:r w:rsidR="008240D1" w:rsidRPr="00365FFA">
        <w:rPr>
          <w:rFonts w:ascii="Times New Roman" w:hAnsi="Times New Roman" w:cs="Times New Roman"/>
          <w:sz w:val="28"/>
          <w:szCs w:val="28"/>
        </w:rPr>
        <w:t xml:space="preserve"> Противопожарные тренировки могут проводиться и как вид практического занятия, при обучении персонала действиям при пожаре;</w:t>
      </w:r>
    </w:p>
    <w:p w:rsidR="00B65CB7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3.3. Противопожарные тренировки проводит лицо, на которое приказом руководителя организации возложены эти обязанности.</w:t>
      </w:r>
    </w:p>
    <w:p w:rsidR="008240D1" w:rsidRPr="00365FFA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FA">
        <w:rPr>
          <w:rFonts w:ascii="Times New Roman" w:hAnsi="Times New Roman" w:cs="Times New Roman"/>
          <w:sz w:val="28"/>
          <w:szCs w:val="28"/>
        </w:rPr>
        <w:t>Для организации и проведения такого занятия составляется план-конспект (сценарий, замысел тренировки) также может использоваться инструкция, определяющая действия персонала по обеспечению быстрой и безопасной эвакуации людей;</w:t>
      </w:r>
    </w:p>
    <w:p w:rsidR="008240D1" w:rsidRPr="008240D1" w:rsidRDefault="008240D1" w:rsidP="00365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40D1" w:rsidRPr="008240D1" w:rsidSect="0060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6EB"/>
    <w:multiLevelType w:val="multilevel"/>
    <w:tmpl w:val="0768641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42783E19"/>
    <w:multiLevelType w:val="multilevel"/>
    <w:tmpl w:val="2864F6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0EC385F"/>
    <w:multiLevelType w:val="multilevel"/>
    <w:tmpl w:val="9F76FB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179437E"/>
    <w:multiLevelType w:val="multilevel"/>
    <w:tmpl w:val="F54CE55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4E"/>
    <w:rsid w:val="000067F0"/>
    <w:rsid w:val="0007354E"/>
    <w:rsid w:val="00131591"/>
    <w:rsid w:val="001D2E4D"/>
    <w:rsid w:val="001D7F3F"/>
    <w:rsid w:val="00313D61"/>
    <w:rsid w:val="00365FFA"/>
    <w:rsid w:val="00380587"/>
    <w:rsid w:val="00474A99"/>
    <w:rsid w:val="00561AEF"/>
    <w:rsid w:val="006017E4"/>
    <w:rsid w:val="0060454E"/>
    <w:rsid w:val="00810BCE"/>
    <w:rsid w:val="008240D1"/>
    <w:rsid w:val="00911339"/>
    <w:rsid w:val="00A56518"/>
    <w:rsid w:val="00AC23E2"/>
    <w:rsid w:val="00B3761F"/>
    <w:rsid w:val="00B65CB7"/>
    <w:rsid w:val="00BA1CA5"/>
    <w:rsid w:val="00D1545D"/>
    <w:rsid w:val="00E704FB"/>
    <w:rsid w:val="00F17B1E"/>
    <w:rsid w:val="00F6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E4"/>
  </w:style>
  <w:style w:type="paragraph" w:styleId="1">
    <w:name w:val="heading 1"/>
    <w:basedOn w:val="a"/>
    <w:next w:val="a"/>
    <w:link w:val="10"/>
    <w:uiPriority w:val="9"/>
    <w:qFormat/>
    <w:rsid w:val="00365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40D1"/>
    <w:pPr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8240D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10BCE"/>
    <w:pPr>
      <w:ind w:left="720"/>
      <w:contextualSpacing/>
    </w:pPr>
  </w:style>
  <w:style w:type="paragraph" w:styleId="a6">
    <w:name w:val="No Spacing"/>
    <w:uiPriority w:val="1"/>
    <w:qFormat/>
    <w:rsid w:val="00365F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5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7B81F-5EC0-47D2-AB96-133CCBF7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2022-06-23T12:10:00Z</cp:lastPrinted>
  <dcterms:created xsi:type="dcterms:W3CDTF">2022-05-30T14:14:00Z</dcterms:created>
  <dcterms:modified xsi:type="dcterms:W3CDTF">2022-06-23T12:10:00Z</dcterms:modified>
</cp:coreProperties>
</file>