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EB7" w:rsidRDefault="00813EB7" w:rsidP="00813EB7">
      <w:pPr>
        <w:pStyle w:val="a3"/>
        <w:jc w:val="right"/>
        <w:rPr>
          <w:rFonts w:ascii="Times New Roman" w:hAnsi="Times New Roman"/>
        </w:rPr>
      </w:pPr>
      <w:bookmarkStart w:id="0" w:name="_GoBack"/>
      <w:r>
        <w:rPr>
          <w:rFonts w:ascii="Times New Roman" w:hAnsi="Times New Roman"/>
        </w:rPr>
        <w:t>Приложение №</w:t>
      </w:r>
      <w:r w:rsidR="0003442A">
        <w:rPr>
          <w:rFonts w:ascii="Times New Roman" w:hAnsi="Times New Roman"/>
        </w:rPr>
        <w:t>1</w:t>
      </w:r>
    </w:p>
    <w:p w:rsidR="00813EB7" w:rsidRDefault="00813EB7" w:rsidP="00813EB7">
      <w:pPr>
        <w:pStyle w:val="a3"/>
        <w:jc w:val="right"/>
        <w:rPr>
          <w:rFonts w:ascii="Times New Roman" w:hAnsi="Times New Roman"/>
        </w:rPr>
      </w:pPr>
      <w:r>
        <w:rPr>
          <w:rFonts w:ascii="Times New Roman" w:hAnsi="Times New Roman"/>
        </w:rPr>
        <w:t>к приказу по основной деятельности</w:t>
      </w:r>
    </w:p>
    <w:p w:rsidR="00813EB7" w:rsidRDefault="00813EB7" w:rsidP="00813EB7">
      <w:pPr>
        <w:pStyle w:val="a3"/>
        <w:jc w:val="right"/>
        <w:rPr>
          <w:rFonts w:ascii="Times New Roman" w:hAnsi="Times New Roman"/>
        </w:rPr>
      </w:pPr>
      <w:r>
        <w:rPr>
          <w:rFonts w:ascii="Times New Roman" w:hAnsi="Times New Roman"/>
        </w:rPr>
        <w:t>ОАУСО «Парфинский КЦСО»</w:t>
      </w:r>
    </w:p>
    <w:p w:rsidR="00813EB7" w:rsidRDefault="00813EB7" w:rsidP="00813EB7">
      <w:pPr>
        <w:pStyle w:val="a3"/>
        <w:jc w:val="right"/>
        <w:rPr>
          <w:rFonts w:ascii="Times New Roman" w:hAnsi="Times New Roman"/>
        </w:rPr>
      </w:pPr>
      <w:r>
        <w:rPr>
          <w:rFonts w:ascii="Times New Roman" w:hAnsi="Times New Roman"/>
        </w:rPr>
        <w:t>от «</w:t>
      </w:r>
      <w:r w:rsidR="006E7919">
        <w:rPr>
          <w:rFonts w:ascii="Times New Roman" w:hAnsi="Times New Roman"/>
        </w:rPr>
        <w:t>___</w:t>
      </w:r>
      <w:r>
        <w:rPr>
          <w:rFonts w:ascii="Times New Roman" w:hAnsi="Times New Roman"/>
        </w:rPr>
        <w:t xml:space="preserve">» </w:t>
      </w:r>
      <w:r w:rsidR="006E7919">
        <w:rPr>
          <w:rFonts w:ascii="Times New Roman" w:hAnsi="Times New Roman"/>
        </w:rPr>
        <w:t xml:space="preserve"> августа </w:t>
      </w:r>
      <w:r>
        <w:rPr>
          <w:rFonts w:ascii="Times New Roman" w:hAnsi="Times New Roman"/>
        </w:rPr>
        <w:t xml:space="preserve"> 2020 г.</w:t>
      </w:r>
    </w:p>
    <w:bookmarkEnd w:id="0"/>
    <w:p w:rsidR="00813EB7" w:rsidRDefault="00813EB7" w:rsidP="00813EB7">
      <w:pPr>
        <w:pStyle w:val="a3"/>
        <w:jc w:val="right"/>
        <w:rPr>
          <w:rFonts w:ascii="Times New Roman" w:hAnsi="Times New Roman"/>
        </w:rPr>
      </w:pPr>
    </w:p>
    <w:p w:rsidR="00813EB7" w:rsidRDefault="00813EB7" w:rsidP="00813EB7">
      <w:pPr>
        <w:pStyle w:val="a3"/>
        <w:jc w:val="center"/>
        <w:rPr>
          <w:rFonts w:ascii="Times New Roman" w:hAnsi="Times New Roman"/>
          <w:sz w:val="28"/>
          <w:szCs w:val="28"/>
        </w:rPr>
      </w:pPr>
    </w:p>
    <w:p w:rsidR="00813EB7" w:rsidRDefault="00813EB7" w:rsidP="00813EB7">
      <w:pPr>
        <w:pStyle w:val="a3"/>
        <w:jc w:val="center"/>
        <w:rPr>
          <w:rFonts w:ascii="Times New Roman" w:hAnsi="Times New Roman"/>
          <w:sz w:val="28"/>
          <w:szCs w:val="28"/>
        </w:rPr>
      </w:pPr>
    </w:p>
    <w:p w:rsidR="00813EB7" w:rsidRDefault="00813EB7" w:rsidP="00813EB7">
      <w:pPr>
        <w:pStyle w:val="a3"/>
        <w:jc w:val="center"/>
        <w:rPr>
          <w:rFonts w:ascii="Times New Roman" w:hAnsi="Times New Roman"/>
          <w:sz w:val="28"/>
          <w:szCs w:val="28"/>
        </w:rPr>
      </w:pPr>
    </w:p>
    <w:p w:rsidR="00813EB7" w:rsidRDefault="00813EB7" w:rsidP="00813EB7">
      <w:pPr>
        <w:pStyle w:val="a3"/>
        <w:jc w:val="center"/>
        <w:rPr>
          <w:rFonts w:ascii="Times New Roman" w:hAnsi="Times New Roman"/>
          <w:sz w:val="28"/>
          <w:szCs w:val="28"/>
        </w:rPr>
      </w:pPr>
      <w:r>
        <w:rPr>
          <w:rFonts w:ascii="Times New Roman" w:hAnsi="Times New Roman"/>
          <w:sz w:val="28"/>
          <w:szCs w:val="28"/>
        </w:rPr>
        <w:t xml:space="preserve">Положение </w:t>
      </w:r>
    </w:p>
    <w:p w:rsidR="00813EB7" w:rsidRDefault="00813EB7" w:rsidP="00813EB7">
      <w:pPr>
        <w:pStyle w:val="a3"/>
        <w:jc w:val="center"/>
        <w:rPr>
          <w:rFonts w:ascii="Times New Roman" w:hAnsi="Times New Roman"/>
          <w:sz w:val="28"/>
          <w:szCs w:val="28"/>
        </w:rPr>
      </w:pPr>
      <w:r>
        <w:rPr>
          <w:rFonts w:ascii="Times New Roman" w:hAnsi="Times New Roman"/>
          <w:sz w:val="28"/>
          <w:szCs w:val="28"/>
        </w:rPr>
        <w:t>о предотвращении и  урегулировании конфликта интересов</w:t>
      </w:r>
    </w:p>
    <w:p w:rsidR="00813EB7" w:rsidRDefault="00813EB7" w:rsidP="00813EB7">
      <w:pPr>
        <w:pStyle w:val="a3"/>
        <w:jc w:val="center"/>
        <w:rPr>
          <w:rFonts w:ascii="Times New Roman" w:hAnsi="Times New Roman"/>
          <w:sz w:val="28"/>
          <w:szCs w:val="28"/>
        </w:rPr>
      </w:pPr>
      <w:r>
        <w:rPr>
          <w:rFonts w:ascii="Times New Roman" w:hAnsi="Times New Roman"/>
          <w:sz w:val="28"/>
          <w:szCs w:val="28"/>
        </w:rPr>
        <w:t>в ОАУСО «Парфинский КЦСО».</w:t>
      </w:r>
    </w:p>
    <w:p w:rsidR="00813EB7" w:rsidRDefault="00813EB7" w:rsidP="00813EB7">
      <w:pPr>
        <w:pStyle w:val="a3"/>
        <w:jc w:val="center"/>
        <w:rPr>
          <w:rFonts w:ascii="Times New Roman" w:hAnsi="Times New Roman"/>
          <w:sz w:val="28"/>
          <w:szCs w:val="28"/>
        </w:rPr>
      </w:pPr>
    </w:p>
    <w:p w:rsidR="0041022C" w:rsidRPr="008A0C3A" w:rsidRDefault="00813EB7" w:rsidP="008A0C3A">
      <w:pPr>
        <w:pStyle w:val="a3"/>
        <w:jc w:val="center"/>
        <w:rPr>
          <w:rFonts w:ascii="Times New Roman" w:hAnsi="Times New Roman"/>
          <w:b/>
          <w:sz w:val="28"/>
          <w:szCs w:val="28"/>
        </w:rPr>
      </w:pPr>
      <w:r w:rsidRPr="008A0C3A">
        <w:rPr>
          <w:rFonts w:ascii="Times New Roman" w:hAnsi="Times New Roman"/>
          <w:b/>
          <w:sz w:val="28"/>
          <w:szCs w:val="28"/>
        </w:rPr>
        <w:t>1.</w:t>
      </w:r>
      <w:r w:rsidR="0041022C" w:rsidRPr="008A0C3A">
        <w:rPr>
          <w:rFonts w:ascii="Times New Roman" w:hAnsi="Times New Roman"/>
          <w:b/>
          <w:sz w:val="28"/>
          <w:szCs w:val="28"/>
        </w:rPr>
        <w:t xml:space="preserve"> Цели и задачи принятия Положения.</w:t>
      </w:r>
    </w:p>
    <w:p w:rsidR="0041022C" w:rsidRDefault="0041022C" w:rsidP="00813EB7">
      <w:pPr>
        <w:pStyle w:val="a3"/>
        <w:jc w:val="both"/>
        <w:rPr>
          <w:rFonts w:ascii="Times New Roman" w:hAnsi="Times New Roman"/>
          <w:sz w:val="28"/>
          <w:szCs w:val="28"/>
        </w:rPr>
      </w:pPr>
    </w:p>
    <w:p w:rsidR="00813EB7" w:rsidRDefault="00813EB7" w:rsidP="006D2763">
      <w:pPr>
        <w:pStyle w:val="a3"/>
        <w:ind w:firstLine="708"/>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Настоящее Положение о предотвращении и урегулировании конфликта интересов в областном автономном учреждении социального обслуживания «Парфинский комплексный центр социального обслуживания населения» (далее – ОАУСО «Парфинский КЦСО») разработано в соответствии  с Федеральным законом Российской Федерации от 25.12.2008 года № 273 «О противодействии коррупции» в целях определения мер по предотвращению и урегулированию конфликта интересов в рамках реализации целей и задач  ОАУСО «Парфинский КЦСО» (далее – Учреждение).</w:t>
      </w:r>
      <w:proofErr w:type="gramEnd"/>
    </w:p>
    <w:p w:rsidR="006D2763" w:rsidRDefault="006D2763" w:rsidP="006D2763">
      <w:pPr>
        <w:pStyle w:val="a3"/>
        <w:ind w:firstLine="708"/>
        <w:jc w:val="both"/>
        <w:rPr>
          <w:rFonts w:ascii="Times New Roman" w:hAnsi="Times New Roman"/>
          <w:sz w:val="28"/>
          <w:szCs w:val="28"/>
        </w:rPr>
      </w:pPr>
      <w:proofErr w:type="gramStart"/>
      <w:r>
        <w:rPr>
          <w:rFonts w:ascii="Times New Roman" w:hAnsi="Times New Roman"/>
          <w:sz w:val="28"/>
          <w:szCs w:val="28"/>
        </w:rPr>
        <w:t>Во</w:t>
      </w:r>
      <w:r w:rsidRPr="006D2763">
        <w:rPr>
          <w:rFonts w:ascii="Times New Roman" w:hAnsi="Times New Roman"/>
          <w:sz w:val="28"/>
          <w:szCs w:val="28"/>
        </w:rPr>
        <w:t xml:space="preserve">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w:t>
      </w:r>
      <w:r w:rsidRPr="006D2763">
        <w:t xml:space="preserve"> </w:t>
      </w:r>
      <w:r>
        <w:t xml:space="preserve"> </w:t>
      </w:r>
      <w:r>
        <w:rPr>
          <w:rFonts w:ascii="Times New Roman" w:hAnsi="Times New Roman"/>
          <w:sz w:val="28"/>
          <w:szCs w:val="28"/>
        </w:rPr>
        <w:t>Учреждением проводится  работа, направленная</w:t>
      </w:r>
      <w:r w:rsidRPr="006D2763">
        <w:rPr>
          <w:rFonts w:ascii="Times New Roman" w:hAnsi="Times New Roman"/>
          <w:sz w:val="28"/>
          <w:szCs w:val="28"/>
        </w:rPr>
        <w:t xml:space="preserve"> на выявление личной заинтересованности работников </w:t>
      </w:r>
      <w:r>
        <w:rPr>
          <w:rFonts w:ascii="Times New Roman" w:hAnsi="Times New Roman"/>
          <w:sz w:val="28"/>
          <w:szCs w:val="28"/>
        </w:rPr>
        <w:t>Учреждения</w:t>
      </w:r>
      <w:r w:rsidRPr="006D2763">
        <w:rPr>
          <w:rFonts w:ascii="Times New Roman" w:hAnsi="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w:t>
      </w:r>
      <w:proofErr w:type="gramEnd"/>
      <w:r w:rsidRPr="006D2763">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44-ФЗ и Федеральный закон № 223-ФЗ соответственно).</w:t>
      </w:r>
    </w:p>
    <w:p w:rsidR="00084E37" w:rsidRPr="00084E37" w:rsidRDefault="00084E37" w:rsidP="00084E37">
      <w:pPr>
        <w:pStyle w:val="a3"/>
        <w:ind w:firstLine="708"/>
        <w:jc w:val="both"/>
        <w:rPr>
          <w:rFonts w:ascii="Times New Roman" w:hAnsi="Times New Roman"/>
          <w:sz w:val="28"/>
          <w:szCs w:val="28"/>
        </w:rPr>
      </w:pPr>
      <w:r w:rsidRPr="00084E37">
        <w:rPr>
          <w:rFonts w:ascii="Times New Roman" w:hAnsi="Times New Roman"/>
          <w:sz w:val="28"/>
          <w:szCs w:val="28"/>
        </w:rPr>
        <w:t xml:space="preserve">В указанном </w:t>
      </w:r>
      <w:r w:rsidR="006D2763">
        <w:rPr>
          <w:rFonts w:ascii="Times New Roman" w:hAnsi="Times New Roman"/>
          <w:sz w:val="28"/>
          <w:szCs w:val="28"/>
        </w:rPr>
        <w:t>П</w:t>
      </w:r>
      <w:r w:rsidRPr="00084E37">
        <w:rPr>
          <w:rFonts w:ascii="Times New Roman" w:hAnsi="Times New Roman"/>
          <w:sz w:val="28"/>
          <w:szCs w:val="28"/>
        </w:rPr>
        <w:t>оложении прописываются аспекты, связанные со следующим:</w:t>
      </w:r>
    </w:p>
    <w:p w:rsidR="00084E37" w:rsidRPr="00084E37" w:rsidRDefault="00084E37" w:rsidP="00084E37">
      <w:pPr>
        <w:pStyle w:val="a3"/>
        <w:jc w:val="both"/>
        <w:rPr>
          <w:rFonts w:ascii="Times New Roman" w:hAnsi="Times New Roman"/>
          <w:sz w:val="28"/>
          <w:szCs w:val="28"/>
        </w:rPr>
      </w:pPr>
      <w:r w:rsidRPr="00084E37">
        <w:rPr>
          <w:rFonts w:ascii="Times New Roman" w:hAnsi="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084E37" w:rsidRPr="00084E37" w:rsidRDefault="00084E37" w:rsidP="00084E37">
      <w:pPr>
        <w:pStyle w:val="a3"/>
        <w:jc w:val="both"/>
        <w:rPr>
          <w:rFonts w:ascii="Times New Roman" w:hAnsi="Times New Roman"/>
          <w:sz w:val="28"/>
          <w:szCs w:val="28"/>
        </w:rPr>
      </w:pPr>
      <w:r w:rsidRPr="00084E37">
        <w:rPr>
          <w:rFonts w:ascii="Times New Roman" w:hAnsi="Times New Roman"/>
          <w:sz w:val="28"/>
          <w:szCs w:val="28"/>
        </w:rPr>
        <w:t>- выявление конфликта интересов (например, посредством установления декларирования или самостоятельного анализа информации работниками подразделения по профилактике коррупционных правонарушений);</w:t>
      </w:r>
    </w:p>
    <w:p w:rsidR="00084E37" w:rsidRDefault="00084E37" w:rsidP="00084E37">
      <w:pPr>
        <w:pStyle w:val="a3"/>
        <w:jc w:val="both"/>
        <w:rPr>
          <w:rFonts w:ascii="Times New Roman" w:hAnsi="Times New Roman"/>
          <w:sz w:val="28"/>
          <w:szCs w:val="28"/>
        </w:rPr>
      </w:pPr>
      <w:r w:rsidRPr="00084E37">
        <w:rPr>
          <w:rFonts w:ascii="Times New Roman" w:hAnsi="Times New Roman"/>
          <w:sz w:val="28"/>
          <w:szCs w:val="28"/>
        </w:rPr>
        <w:t xml:space="preserve">- урегулирование конфликта интересов, то есть принятие организационных мер (например, усиление </w:t>
      </w:r>
      <w:proofErr w:type="gramStart"/>
      <w:r w:rsidRPr="00084E37">
        <w:rPr>
          <w:rFonts w:ascii="Times New Roman" w:hAnsi="Times New Roman"/>
          <w:sz w:val="28"/>
          <w:szCs w:val="28"/>
        </w:rPr>
        <w:t>контроля за</w:t>
      </w:r>
      <w:proofErr w:type="gramEnd"/>
      <w:r w:rsidRPr="00084E37">
        <w:rPr>
          <w:rFonts w:ascii="Times New Roman" w:hAnsi="Times New Roman"/>
          <w:sz w:val="28"/>
          <w:szCs w:val="28"/>
        </w:rPr>
        <w:t xml:space="preserve"> исполнением работником трудовых обязанностей, при выполнении которых может возникнуть конфликт интересов).</w:t>
      </w:r>
    </w:p>
    <w:p w:rsidR="00813EB7" w:rsidRDefault="00813EB7" w:rsidP="00464035">
      <w:pPr>
        <w:pStyle w:val="a3"/>
        <w:ind w:firstLine="708"/>
        <w:jc w:val="both"/>
        <w:rPr>
          <w:rFonts w:ascii="Times New Roman" w:hAnsi="Times New Roman"/>
          <w:sz w:val="28"/>
          <w:szCs w:val="28"/>
        </w:rPr>
      </w:pPr>
      <w:r>
        <w:rPr>
          <w:rFonts w:ascii="Times New Roman" w:hAnsi="Times New Roman"/>
          <w:sz w:val="28"/>
          <w:szCs w:val="28"/>
        </w:rPr>
        <w:lastRenderedPageBreak/>
        <w:t>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w:t>
      </w:r>
    </w:p>
    <w:p w:rsidR="0041022C" w:rsidRDefault="0041022C" w:rsidP="0041022C">
      <w:pPr>
        <w:pStyle w:val="a3"/>
        <w:ind w:firstLine="708"/>
        <w:jc w:val="both"/>
        <w:rPr>
          <w:rFonts w:ascii="Times New Roman" w:hAnsi="Times New Roman"/>
          <w:sz w:val="28"/>
          <w:szCs w:val="28"/>
        </w:rPr>
      </w:pPr>
      <w:proofErr w:type="gramStart"/>
      <w:r>
        <w:rPr>
          <w:rFonts w:ascii="Times New Roman" w:hAnsi="Times New Roman"/>
          <w:sz w:val="28"/>
          <w:szCs w:val="28"/>
        </w:rPr>
        <w:t>Учреждение обязано</w:t>
      </w:r>
      <w:r w:rsidRPr="0041022C">
        <w:rPr>
          <w:rFonts w:ascii="Times New Roman" w:hAnsi="Times New Roman"/>
          <w:sz w:val="28"/>
          <w:szCs w:val="28"/>
        </w:rPr>
        <w:t xml:space="preserve">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roofErr w:type="gramEnd"/>
    </w:p>
    <w:p w:rsidR="0041022C" w:rsidRDefault="0041022C" w:rsidP="0041022C">
      <w:pPr>
        <w:pStyle w:val="a3"/>
        <w:ind w:firstLine="708"/>
        <w:jc w:val="both"/>
        <w:rPr>
          <w:rFonts w:ascii="Times New Roman" w:hAnsi="Times New Roman"/>
          <w:sz w:val="28"/>
          <w:szCs w:val="28"/>
        </w:rPr>
      </w:pPr>
      <w:r w:rsidRPr="0041022C">
        <w:rPr>
          <w:rFonts w:ascii="Times New Roman" w:hAnsi="Times New Roman"/>
          <w:sz w:val="28"/>
          <w:szCs w:val="28"/>
        </w:rPr>
        <w:t xml:space="preserve">Принимаемые </w:t>
      </w:r>
      <w:r>
        <w:rPr>
          <w:rFonts w:ascii="Times New Roman" w:hAnsi="Times New Roman"/>
          <w:sz w:val="28"/>
          <w:szCs w:val="28"/>
        </w:rPr>
        <w:t>Учреждением</w:t>
      </w:r>
      <w:r w:rsidRPr="0041022C">
        <w:rPr>
          <w:rFonts w:ascii="Times New Roman" w:hAnsi="Times New Roman"/>
          <w:sz w:val="28"/>
          <w:szCs w:val="28"/>
        </w:rPr>
        <w:t xml:space="preserve">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правовых актов Российской Федерации, применимых </w:t>
      </w:r>
      <w:proofErr w:type="gramStart"/>
      <w:r w:rsidRPr="0041022C">
        <w:rPr>
          <w:rFonts w:ascii="Times New Roman" w:hAnsi="Times New Roman"/>
          <w:sz w:val="28"/>
          <w:szCs w:val="28"/>
        </w:rPr>
        <w:t>к</w:t>
      </w:r>
      <w:proofErr w:type="gramEnd"/>
      <w:r w:rsidRPr="0041022C">
        <w:rPr>
          <w:rFonts w:ascii="Times New Roman" w:hAnsi="Times New Roman"/>
          <w:sz w:val="28"/>
          <w:szCs w:val="28"/>
        </w:rPr>
        <w:t xml:space="preserve"> </w:t>
      </w:r>
      <w:r w:rsidR="000B2167">
        <w:rPr>
          <w:rFonts w:ascii="Times New Roman" w:hAnsi="Times New Roman"/>
          <w:sz w:val="28"/>
          <w:szCs w:val="28"/>
        </w:rPr>
        <w:t>Учреждением</w:t>
      </w:r>
      <w:r w:rsidRPr="0041022C">
        <w:rPr>
          <w:rFonts w:ascii="Times New Roman" w:hAnsi="Times New Roman"/>
          <w:sz w:val="28"/>
          <w:szCs w:val="28"/>
        </w:rPr>
        <w:t>.</w:t>
      </w:r>
    </w:p>
    <w:p w:rsidR="000B2167" w:rsidRDefault="000B2167" w:rsidP="0041022C">
      <w:pPr>
        <w:pStyle w:val="a3"/>
        <w:ind w:firstLine="708"/>
        <w:jc w:val="both"/>
        <w:rPr>
          <w:rFonts w:ascii="Times New Roman" w:hAnsi="Times New Roman"/>
          <w:sz w:val="28"/>
          <w:szCs w:val="28"/>
        </w:rPr>
      </w:pPr>
      <w:r w:rsidRPr="000B2167">
        <w:rPr>
          <w:rFonts w:ascii="Times New Roman" w:hAnsi="Times New Roman"/>
          <w:sz w:val="28"/>
          <w:szCs w:val="28"/>
        </w:rPr>
        <w:t xml:space="preserve">Особое внимание при выстраивании системы антикоррупционных мер </w:t>
      </w:r>
      <w:r>
        <w:rPr>
          <w:rFonts w:ascii="Times New Roman" w:hAnsi="Times New Roman"/>
          <w:sz w:val="28"/>
          <w:szCs w:val="28"/>
        </w:rPr>
        <w:t>Учреждением уделяется</w:t>
      </w:r>
      <w:r w:rsidRPr="000B2167">
        <w:rPr>
          <w:rFonts w:ascii="Times New Roman" w:hAnsi="Times New Roman"/>
          <w:sz w:val="28"/>
          <w:szCs w:val="28"/>
        </w:rPr>
        <w:t xml:space="preserve"> соблюдению норм законодательства Российской Федерации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w:t>
      </w:r>
    </w:p>
    <w:p w:rsidR="00813EB7" w:rsidRDefault="00813EB7" w:rsidP="00813EB7">
      <w:pPr>
        <w:pStyle w:val="a3"/>
        <w:jc w:val="both"/>
        <w:rPr>
          <w:rFonts w:ascii="Times New Roman" w:hAnsi="Times New Roman"/>
          <w:sz w:val="28"/>
          <w:szCs w:val="28"/>
        </w:rPr>
      </w:pPr>
    </w:p>
    <w:p w:rsidR="00464035" w:rsidRPr="00464035" w:rsidRDefault="008A0C3A" w:rsidP="00464035">
      <w:pPr>
        <w:pStyle w:val="a3"/>
        <w:jc w:val="center"/>
        <w:rPr>
          <w:rFonts w:ascii="Times New Roman" w:hAnsi="Times New Roman"/>
          <w:b/>
          <w:sz w:val="28"/>
          <w:szCs w:val="28"/>
        </w:rPr>
      </w:pPr>
      <w:r>
        <w:rPr>
          <w:rFonts w:ascii="Times New Roman" w:hAnsi="Times New Roman"/>
          <w:b/>
          <w:sz w:val="28"/>
          <w:szCs w:val="28"/>
        </w:rPr>
        <w:t xml:space="preserve">2. </w:t>
      </w:r>
      <w:r w:rsidR="00464035" w:rsidRPr="00464035">
        <w:rPr>
          <w:rFonts w:ascii="Times New Roman" w:hAnsi="Times New Roman"/>
          <w:b/>
          <w:sz w:val="28"/>
          <w:szCs w:val="28"/>
        </w:rPr>
        <w:t xml:space="preserve">Основные используемые понятия и определения </w:t>
      </w:r>
    </w:p>
    <w:p w:rsidR="00464035" w:rsidRDefault="00464035" w:rsidP="00464035">
      <w:pPr>
        <w:pStyle w:val="a3"/>
        <w:jc w:val="center"/>
        <w:rPr>
          <w:rFonts w:ascii="Times New Roman" w:hAnsi="Times New Roman"/>
          <w:sz w:val="28"/>
          <w:szCs w:val="28"/>
        </w:rPr>
      </w:pPr>
    </w:p>
    <w:p w:rsidR="00464035" w:rsidRDefault="00813EB7" w:rsidP="00813EB7">
      <w:pPr>
        <w:pStyle w:val="a3"/>
        <w:jc w:val="both"/>
        <w:rPr>
          <w:rFonts w:ascii="Times New Roman" w:hAnsi="Times New Roman"/>
          <w:sz w:val="28"/>
          <w:szCs w:val="28"/>
        </w:rPr>
      </w:pPr>
      <w:r>
        <w:rPr>
          <w:rFonts w:ascii="Times New Roman" w:hAnsi="Times New Roman"/>
          <w:sz w:val="28"/>
          <w:szCs w:val="28"/>
        </w:rPr>
        <w:t xml:space="preserve"> </w:t>
      </w:r>
      <w:r w:rsidR="00464035">
        <w:rPr>
          <w:rFonts w:ascii="Times New Roman" w:hAnsi="Times New Roman"/>
          <w:sz w:val="28"/>
          <w:szCs w:val="28"/>
        </w:rPr>
        <w:tab/>
        <w:t>В</w:t>
      </w:r>
      <w:r w:rsidR="00464035" w:rsidRPr="00464035">
        <w:rPr>
          <w:rFonts w:ascii="Times New Roman" w:hAnsi="Times New Roman"/>
          <w:sz w:val="28"/>
          <w:szCs w:val="28"/>
        </w:rPr>
        <w:t xml:space="preserve"> соответствии с частью 1 статьи 10 Федерального закона № 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813EB7" w:rsidRDefault="00464035" w:rsidP="00813EB7">
      <w:pPr>
        <w:pStyle w:val="a3"/>
        <w:jc w:val="both"/>
        <w:rPr>
          <w:rFonts w:ascii="Times New Roman" w:hAnsi="Times New Roman"/>
          <w:sz w:val="28"/>
          <w:szCs w:val="28"/>
        </w:rPr>
      </w:pPr>
      <w:r w:rsidRPr="00464035">
        <w:rPr>
          <w:rFonts w:ascii="Times New Roman" w:hAnsi="Times New Roman"/>
          <w:sz w:val="28"/>
          <w:szCs w:val="28"/>
        </w:rPr>
        <w:t xml:space="preserve"> </w:t>
      </w:r>
    </w:p>
    <w:p w:rsidR="00813EB7" w:rsidRDefault="00464035" w:rsidP="008A0C3A">
      <w:pPr>
        <w:pStyle w:val="a3"/>
        <w:ind w:firstLine="708"/>
        <w:jc w:val="both"/>
        <w:rPr>
          <w:rFonts w:ascii="Times New Roman" w:hAnsi="Times New Roman"/>
          <w:sz w:val="28"/>
          <w:szCs w:val="28"/>
        </w:rPr>
      </w:pPr>
      <w:proofErr w:type="gramStart"/>
      <w:r w:rsidRPr="00464035">
        <w:rPr>
          <w:rFonts w:ascii="Times New Roman" w:hAnsi="Times New Roman"/>
          <w:sz w:val="28"/>
          <w:szCs w:val="28"/>
        </w:rPr>
        <w:t>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w:t>
      </w:r>
      <w:proofErr w:type="gramEnd"/>
      <w:r w:rsidRPr="00464035">
        <w:rPr>
          <w:rFonts w:ascii="Times New Roman" w:hAnsi="Times New Roman"/>
          <w:sz w:val="28"/>
          <w:szCs w:val="28"/>
        </w:rPr>
        <w:t xml:space="preserve"> </w:t>
      </w:r>
      <w:proofErr w:type="gramStart"/>
      <w:r w:rsidRPr="00464035">
        <w:rPr>
          <w:rFonts w:ascii="Times New Roman" w:hAnsi="Times New Roman"/>
          <w:sz w:val="28"/>
          <w:szCs w:val="28"/>
        </w:rPr>
        <w:t>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r w:rsidR="008A0C3A">
        <w:rPr>
          <w:rFonts w:ascii="Times New Roman" w:hAnsi="Times New Roman"/>
          <w:sz w:val="28"/>
          <w:szCs w:val="28"/>
        </w:rPr>
        <w:t>.</w:t>
      </w:r>
      <w:r w:rsidR="00813EB7">
        <w:rPr>
          <w:rFonts w:ascii="Times New Roman" w:hAnsi="Times New Roman"/>
          <w:sz w:val="28"/>
          <w:szCs w:val="28"/>
        </w:rPr>
        <w:t xml:space="preserve"> </w:t>
      </w:r>
      <w:proofErr w:type="gramEnd"/>
    </w:p>
    <w:p w:rsidR="00BD5F7E" w:rsidRDefault="00BD5F7E" w:rsidP="008A0C3A">
      <w:pPr>
        <w:pStyle w:val="a3"/>
        <w:ind w:firstLine="708"/>
        <w:jc w:val="both"/>
        <w:rPr>
          <w:rFonts w:ascii="Times New Roman" w:hAnsi="Times New Roman"/>
          <w:sz w:val="28"/>
          <w:szCs w:val="28"/>
        </w:rPr>
      </w:pPr>
      <w:proofErr w:type="gramStart"/>
      <w:r w:rsidRPr="00BD5F7E">
        <w:rPr>
          <w:rFonts w:ascii="Times New Roman" w:hAnsi="Times New Roman"/>
          <w:b/>
          <w:sz w:val="28"/>
          <w:szCs w:val="28"/>
        </w:rPr>
        <w:lastRenderedPageBreak/>
        <w:t>Под конфликтом интересов между участником закупки и заказчиком в соответствии с Федеральным законом № 44-ФЗ</w:t>
      </w:r>
      <w:r w:rsidRPr="00BD5F7E">
        <w:rPr>
          <w:rFonts w:ascii="Times New Roman" w:hAnsi="Times New Roman"/>
          <w:sz w:val="28"/>
          <w:szCs w:val="28"/>
        </w:rPr>
        <w:t xml:space="preserve">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w:t>
      </w:r>
      <w:proofErr w:type="gramEnd"/>
      <w:r w:rsidRPr="00BD5F7E">
        <w:rPr>
          <w:rFonts w:ascii="Times New Roman" w:hAnsi="Times New Roman"/>
          <w:sz w:val="28"/>
          <w:szCs w:val="28"/>
        </w:rPr>
        <w:t xml:space="preserve"> </w:t>
      </w:r>
      <w:proofErr w:type="gramStart"/>
      <w:r w:rsidRPr="00BD5F7E">
        <w:rPr>
          <w:rFonts w:ascii="Times New Roman" w:hAnsi="Times New Roman"/>
          <w:sz w:val="28"/>
          <w:szCs w:val="28"/>
        </w:rPr>
        <w:t xml:space="preserve">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D5F7E">
        <w:rPr>
          <w:rFonts w:ascii="Times New Roman" w:hAnsi="Times New Roman"/>
          <w:sz w:val="28"/>
          <w:szCs w:val="28"/>
        </w:rPr>
        <w:t>неполнородными</w:t>
      </w:r>
      <w:proofErr w:type="spellEnd"/>
      <w:r w:rsidRPr="00BD5F7E">
        <w:rPr>
          <w:rFonts w:ascii="Times New Roman" w:hAnsi="Times New Roman"/>
          <w:sz w:val="28"/>
          <w:szCs w:val="28"/>
        </w:rPr>
        <w:t xml:space="preserve"> (имеющими общих отца или мать) братьями и сестрами), усыновителями или усыновленными указанных физических</w:t>
      </w:r>
      <w:proofErr w:type="gramEnd"/>
      <w:r w:rsidRPr="00BD5F7E">
        <w:rPr>
          <w:rFonts w:ascii="Times New Roman" w:hAnsi="Times New Roman"/>
          <w:sz w:val="28"/>
          <w:szCs w:val="28"/>
        </w:rPr>
        <w:t xml:space="preserve"> лиц. </w:t>
      </w:r>
    </w:p>
    <w:p w:rsidR="00BD5F7E" w:rsidRDefault="00BD5F7E" w:rsidP="008A0C3A">
      <w:pPr>
        <w:pStyle w:val="a3"/>
        <w:ind w:firstLine="708"/>
        <w:jc w:val="both"/>
        <w:rPr>
          <w:rFonts w:ascii="Times New Roman" w:hAnsi="Times New Roman"/>
          <w:sz w:val="28"/>
          <w:szCs w:val="28"/>
        </w:rPr>
      </w:pPr>
      <w:r w:rsidRPr="00BD5F7E">
        <w:rPr>
          <w:rFonts w:ascii="Times New Roman" w:hAnsi="Times New Roman"/>
          <w:b/>
          <w:sz w:val="28"/>
          <w:szCs w:val="28"/>
        </w:rPr>
        <w:t>Под выгодоприобретателями</w:t>
      </w:r>
      <w:r w:rsidRPr="00BD5F7E">
        <w:rPr>
          <w:rFonts w:ascii="Times New Roman" w:hAnsi="Times New Roman"/>
          <w:sz w:val="28"/>
          <w:szCs w:val="2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(пункт 9 части 1 статьи 31 Федерального закона № 44-ФЗ).</w:t>
      </w:r>
    </w:p>
    <w:p w:rsidR="00BD5F7E" w:rsidRDefault="00BD5F7E" w:rsidP="008A0C3A">
      <w:pPr>
        <w:pStyle w:val="a3"/>
        <w:ind w:firstLine="708"/>
        <w:jc w:val="both"/>
        <w:rPr>
          <w:rFonts w:ascii="Times New Roman" w:hAnsi="Times New Roman"/>
          <w:sz w:val="28"/>
          <w:szCs w:val="28"/>
        </w:rPr>
      </w:pPr>
    </w:p>
    <w:p w:rsidR="008A0C3A" w:rsidRDefault="008A0C3A" w:rsidP="008A0C3A">
      <w:pPr>
        <w:pStyle w:val="a3"/>
        <w:ind w:firstLine="708"/>
        <w:jc w:val="both"/>
        <w:rPr>
          <w:rFonts w:ascii="Times New Roman" w:hAnsi="Times New Roman"/>
          <w:sz w:val="28"/>
          <w:szCs w:val="28"/>
        </w:rPr>
      </w:pPr>
      <w:proofErr w:type="gramStart"/>
      <w:r w:rsidRPr="008E683E">
        <w:rPr>
          <w:rFonts w:ascii="Times New Roman" w:hAnsi="Times New Roman"/>
          <w:b/>
          <w:sz w:val="28"/>
          <w:szCs w:val="28"/>
        </w:rPr>
        <w:t>Коррупционное правонарушение</w:t>
      </w:r>
      <w:r>
        <w:rPr>
          <w:rFonts w:ascii="Times New Roman" w:hAnsi="Times New Roman"/>
          <w:sz w:val="28"/>
          <w:szCs w:val="28"/>
        </w:rPr>
        <w:t xml:space="preserve"> – злоупотребление полномочиями, злоупотребление должностными полномочиями, дача</w:t>
      </w:r>
      <w:r w:rsidR="008E683E">
        <w:rPr>
          <w:rFonts w:ascii="Times New Roman" w:hAnsi="Times New Roman"/>
          <w:sz w:val="28"/>
          <w:szCs w:val="28"/>
        </w:rPr>
        <w:t xml:space="preserve"> взятки, посредничество во взяточничестве, получение взятки, мелкое взяточничество, коммерческий подкуп, посредничество в коммерческом подкупе, мелкий коммерческий подкуп либо иное незаконное использование физическим лицом своего должностного положения (полномочий) вопреки  законным интересам общества, государства, организации в целях получения выгоды (преимуществ) для себя или для третьих лиц либо незаконное предоставление такой выгоды  указанному лицу другими</w:t>
      </w:r>
      <w:proofErr w:type="gramEnd"/>
      <w:r w:rsidR="008E683E">
        <w:rPr>
          <w:rFonts w:ascii="Times New Roman" w:hAnsi="Times New Roman"/>
          <w:sz w:val="28"/>
          <w:szCs w:val="28"/>
        </w:rPr>
        <w:t xml:space="preserve"> физическими лицами, а также совершение указанных деяний от имени или в интересах юридического лица.</w:t>
      </w:r>
    </w:p>
    <w:p w:rsidR="008E683E" w:rsidRDefault="008E683E" w:rsidP="008A0C3A">
      <w:pPr>
        <w:pStyle w:val="a3"/>
        <w:ind w:firstLine="708"/>
        <w:jc w:val="both"/>
        <w:rPr>
          <w:rFonts w:ascii="Times New Roman" w:hAnsi="Times New Roman"/>
          <w:sz w:val="28"/>
          <w:szCs w:val="28"/>
        </w:rPr>
      </w:pPr>
      <w:r w:rsidRPr="008E683E">
        <w:rPr>
          <w:rFonts w:ascii="Times New Roman" w:hAnsi="Times New Roman"/>
          <w:b/>
          <w:sz w:val="28"/>
          <w:szCs w:val="28"/>
        </w:rPr>
        <w:t>Коррупционный риск</w:t>
      </w:r>
      <w:r>
        <w:rPr>
          <w:rFonts w:ascii="Times New Roman" w:hAnsi="Times New Roman"/>
          <w:sz w:val="28"/>
          <w:szCs w:val="28"/>
        </w:rPr>
        <w:t xml:space="preserve"> – возможность совершения работником организации, а также иными лицами от имени или в интересах организации коррупционного правонарушения.</w:t>
      </w:r>
    </w:p>
    <w:p w:rsidR="008E683E" w:rsidRDefault="008E683E" w:rsidP="008A0C3A">
      <w:pPr>
        <w:pStyle w:val="a3"/>
        <w:ind w:firstLine="708"/>
        <w:jc w:val="both"/>
        <w:rPr>
          <w:rFonts w:ascii="Times New Roman" w:hAnsi="Times New Roman"/>
          <w:sz w:val="28"/>
          <w:szCs w:val="28"/>
        </w:rPr>
      </w:pPr>
      <w:r w:rsidRPr="008E683E">
        <w:rPr>
          <w:rFonts w:ascii="Times New Roman" w:hAnsi="Times New Roman"/>
          <w:b/>
          <w:sz w:val="28"/>
          <w:szCs w:val="28"/>
        </w:rPr>
        <w:t>Оценка коррупционных рисков</w:t>
      </w:r>
      <w:r>
        <w:rPr>
          <w:rFonts w:ascii="Times New Roman" w:hAnsi="Times New Roman"/>
          <w:sz w:val="28"/>
          <w:szCs w:val="28"/>
        </w:rPr>
        <w:t xml:space="preserve"> – общий процесс идентификации, анализа и ранжирования коррупционных рисков;</w:t>
      </w:r>
    </w:p>
    <w:p w:rsidR="008E683E" w:rsidRDefault="008E683E" w:rsidP="008A0C3A">
      <w:pPr>
        <w:pStyle w:val="a3"/>
        <w:ind w:firstLine="708"/>
        <w:jc w:val="both"/>
        <w:rPr>
          <w:rFonts w:ascii="Times New Roman" w:hAnsi="Times New Roman"/>
          <w:sz w:val="28"/>
          <w:szCs w:val="28"/>
        </w:rPr>
      </w:pPr>
      <w:r w:rsidRPr="008E683E">
        <w:rPr>
          <w:rFonts w:ascii="Times New Roman" w:hAnsi="Times New Roman"/>
          <w:b/>
          <w:sz w:val="28"/>
          <w:szCs w:val="28"/>
        </w:rPr>
        <w:t>Идентификация коррупционного риска</w:t>
      </w:r>
      <w:r>
        <w:rPr>
          <w:rFonts w:ascii="Times New Roman" w:hAnsi="Times New Roman"/>
          <w:sz w:val="28"/>
          <w:szCs w:val="28"/>
        </w:rPr>
        <w:t xml:space="preserve"> – процесс определения для каждого бизнес процесса: 1) критических точек и 2) возможных коррупционных правонарушений, которые могут быть совершены работниками Учреждения в каждой критической точке;</w:t>
      </w:r>
    </w:p>
    <w:p w:rsidR="008E683E" w:rsidRDefault="008E683E" w:rsidP="008A0C3A">
      <w:pPr>
        <w:pStyle w:val="a3"/>
        <w:ind w:firstLine="708"/>
        <w:jc w:val="both"/>
        <w:rPr>
          <w:rFonts w:ascii="Times New Roman" w:hAnsi="Times New Roman"/>
          <w:sz w:val="28"/>
          <w:szCs w:val="28"/>
        </w:rPr>
      </w:pPr>
      <w:proofErr w:type="gramStart"/>
      <w:r w:rsidRPr="00AC470D">
        <w:rPr>
          <w:rFonts w:ascii="Times New Roman" w:hAnsi="Times New Roman"/>
          <w:b/>
          <w:sz w:val="28"/>
          <w:szCs w:val="28"/>
        </w:rPr>
        <w:lastRenderedPageBreak/>
        <w:t>Критическая точка</w:t>
      </w:r>
      <w:r>
        <w:rPr>
          <w:rFonts w:ascii="Times New Roman" w:hAnsi="Times New Roman"/>
          <w:sz w:val="28"/>
          <w:szCs w:val="28"/>
        </w:rPr>
        <w:t xml:space="preserve"> – </w:t>
      </w:r>
      <w:proofErr w:type="spellStart"/>
      <w:r>
        <w:rPr>
          <w:rFonts w:ascii="Times New Roman" w:hAnsi="Times New Roman"/>
          <w:sz w:val="28"/>
          <w:szCs w:val="28"/>
        </w:rPr>
        <w:t>подпроцесс</w:t>
      </w:r>
      <w:proofErr w:type="spellEnd"/>
      <w:r>
        <w:rPr>
          <w:rFonts w:ascii="Times New Roman" w:hAnsi="Times New Roman"/>
          <w:sz w:val="28"/>
          <w:szCs w:val="28"/>
        </w:rPr>
        <w:t>, особенности реализации которого создают объективные возможности для совершения работниками</w:t>
      </w:r>
      <w:r w:rsidR="00AC470D">
        <w:rPr>
          <w:rFonts w:ascii="Times New Roman" w:hAnsi="Times New Roman"/>
          <w:sz w:val="28"/>
          <w:szCs w:val="28"/>
        </w:rPr>
        <w:t xml:space="preserve"> организации коррупционных правонарушений;</w:t>
      </w:r>
      <w:proofErr w:type="gramEnd"/>
    </w:p>
    <w:p w:rsidR="00AC470D" w:rsidRDefault="00AC470D" w:rsidP="008A0C3A">
      <w:pPr>
        <w:pStyle w:val="a3"/>
        <w:ind w:firstLine="708"/>
        <w:jc w:val="both"/>
        <w:rPr>
          <w:rFonts w:ascii="Times New Roman" w:hAnsi="Times New Roman"/>
          <w:sz w:val="28"/>
          <w:szCs w:val="28"/>
        </w:rPr>
      </w:pPr>
      <w:proofErr w:type="spellStart"/>
      <w:r w:rsidRPr="00AC470D">
        <w:rPr>
          <w:rFonts w:ascii="Times New Roman" w:hAnsi="Times New Roman"/>
          <w:b/>
          <w:sz w:val="28"/>
          <w:szCs w:val="28"/>
        </w:rPr>
        <w:t>Подпроцесс</w:t>
      </w:r>
      <w:proofErr w:type="spellEnd"/>
      <w:r>
        <w:rPr>
          <w:rFonts w:ascii="Times New Roman" w:hAnsi="Times New Roman"/>
          <w:sz w:val="28"/>
          <w:szCs w:val="28"/>
        </w:rPr>
        <w:t xml:space="preserve"> – установленные регулирующими  документами процедуры и реальные действия и взаимодействия структурных подразделений, коллегиальных органов, работников организации, совершаемые в целях реализации конкретного бизнес процесса (формирование плана проведения закупок, разработка документации к закупке, объявление закупки, прием заявок от участников и т.д., - </w:t>
      </w:r>
      <w:proofErr w:type="spellStart"/>
      <w:r>
        <w:rPr>
          <w:rFonts w:ascii="Times New Roman" w:hAnsi="Times New Roman"/>
          <w:sz w:val="28"/>
          <w:szCs w:val="28"/>
        </w:rPr>
        <w:t>подпроцессы</w:t>
      </w:r>
      <w:proofErr w:type="spellEnd"/>
      <w:r>
        <w:rPr>
          <w:rFonts w:ascii="Times New Roman" w:hAnsi="Times New Roman"/>
          <w:sz w:val="28"/>
          <w:szCs w:val="28"/>
        </w:rPr>
        <w:t xml:space="preserve"> имеющие место в закупочной деятельности организации).</w:t>
      </w:r>
    </w:p>
    <w:p w:rsidR="00AC470D" w:rsidRDefault="00AC470D" w:rsidP="008A0C3A">
      <w:pPr>
        <w:pStyle w:val="a3"/>
        <w:ind w:firstLine="708"/>
        <w:jc w:val="both"/>
        <w:rPr>
          <w:rFonts w:ascii="Times New Roman" w:hAnsi="Times New Roman"/>
          <w:sz w:val="28"/>
          <w:szCs w:val="28"/>
        </w:rPr>
      </w:pPr>
      <w:r w:rsidRPr="00AC470D">
        <w:rPr>
          <w:rFonts w:ascii="Times New Roman" w:hAnsi="Times New Roman"/>
          <w:b/>
          <w:sz w:val="28"/>
          <w:szCs w:val="28"/>
        </w:rPr>
        <w:t>Бизнес – процесс</w:t>
      </w:r>
      <w:r>
        <w:rPr>
          <w:rFonts w:ascii="Times New Roman" w:hAnsi="Times New Roman"/>
          <w:sz w:val="28"/>
          <w:szCs w:val="28"/>
        </w:rPr>
        <w:t xml:space="preserve"> – регулярно повторяющаяся последовательность взаимосвязанных действий  структурных подразделений  и отдельных  работников организации, направленных на реализацию уставных целей (функций) организации (например, отдельным бизнес процессом является закупочная деятельность организации)</w:t>
      </w:r>
      <w:r w:rsidR="007506C5">
        <w:rPr>
          <w:rFonts w:ascii="Times New Roman" w:hAnsi="Times New Roman"/>
          <w:sz w:val="28"/>
          <w:szCs w:val="28"/>
        </w:rPr>
        <w:t>;</w:t>
      </w:r>
    </w:p>
    <w:p w:rsidR="007506C5" w:rsidRDefault="007506C5" w:rsidP="008A0C3A">
      <w:pPr>
        <w:pStyle w:val="a3"/>
        <w:ind w:firstLine="708"/>
        <w:jc w:val="both"/>
        <w:rPr>
          <w:rFonts w:ascii="Times New Roman" w:hAnsi="Times New Roman"/>
          <w:sz w:val="28"/>
          <w:szCs w:val="28"/>
        </w:rPr>
      </w:pPr>
      <w:r w:rsidRPr="007506C5">
        <w:rPr>
          <w:rFonts w:ascii="Times New Roman" w:hAnsi="Times New Roman"/>
          <w:b/>
          <w:sz w:val="28"/>
          <w:szCs w:val="28"/>
        </w:rPr>
        <w:t>Направление деятельности</w:t>
      </w:r>
      <w:r>
        <w:rPr>
          <w:rFonts w:ascii="Times New Roman" w:hAnsi="Times New Roman"/>
          <w:sz w:val="28"/>
          <w:szCs w:val="28"/>
        </w:rPr>
        <w:t xml:space="preserve"> – совокупность бизнес </w:t>
      </w:r>
      <w:proofErr w:type="gramStart"/>
      <w:r>
        <w:rPr>
          <w:rFonts w:ascii="Times New Roman" w:hAnsi="Times New Roman"/>
          <w:sz w:val="28"/>
          <w:szCs w:val="28"/>
        </w:rPr>
        <w:t>–п</w:t>
      </w:r>
      <w:proofErr w:type="gramEnd"/>
      <w:r>
        <w:rPr>
          <w:rFonts w:ascii="Times New Roman" w:hAnsi="Times New Roman"/>
          <w:sz w:val="28"/>
          <w:szCs w:val="28"/>
        </w:rPr>
        <w:t>роцессов, направленных на реализацию  единой уставной цели (функции)  организации (например, закупочная деятельность, кадровая работа и управление персоналом, административно-хозяйственное и материально-техническое обеспечение и т.п.,  составляют единое направление  деятельности «Обеспечение деятельности организации);</w:t>
      </w:r>
    </w:p>
    <w:p w:rsidR="007506C5" w:rsidRDefault="007506C5" w:rsidP="008A0C3A">
      <w:pPr>
        <w:pStyle w:val="a3"/>
        <w:ind w:firstLine="708"/>
        <w:jc w:val="both"/>
        <w:rPr>
          <w:rFonts w:ascii="Times New Roman" w:hAnsi="Times New Roman"/>
          <w:sz w:val="28"/>
          <w:szCs w:val="28"/>
        </w:rPr>
      </w:pPr>
      <w:r w:rsidRPr="007506C5">
        <w:rPr>
          <w:rFonts w:ascii="Times New Roman" w:hAnsi="Times New Roman"/>
          <w:b/>
          <w:sz w:val="28"/>
          <w:szCs w:val="28"/>
        </w:rPr>
        <w:t>Анализ коррупционного риска</w:t>
      </w:r>
      <w:r>
        <w:rPr>
          <w:rFonts w:ascii="Times New Roman" w:hAnsi="Times New Roman"/>
          <w:sz w:val="28"/>
          <w:szCs w:val="28"/>
        </w:rPr>
        <w:t xml:space="preserve"> – процесс понимания природы коррупционного риска и возможностей для его реализации посредством: 1) выявление наиболее вероятных способов совершения коррупционного правонарушения при реализации бизнес процесса («коррупционных схем») и 2) определения должностей или полномочий, критически важных для реализации каждой «коррупционной схемы»;</w:t>
      </w:r>
    </w:p>
    <w:p w:rsidR="008E683E" w:rsidRDefault="007506C5" w:rsidP="008A0C3A">
      <w:pPr>
        <w:pStyle w:val="a3"/>
        <w:ind w:firstLine="708"/>
        <w:jc w:val="both"/>
        <w:rPr>
          <w:rFonts w:ascii="Times New Roman" w:hAnsi="Times New Roman"/>
          <w:sz w:val="28"/>
          <w:szCs w:val="28"/>
        </w:rPr>
      </w:pPr>
      <w:proofErr w:type="gramStart"/>
      <w:r w:rsidRPr="007506C5">
        <w:rPr>
          <w:rFonts w:ascii="Times New Roman" w:hAnsi="Times New Roman"/>
          <w:b/>
          <w:sz w:val="28"/>
          <w:szCs w:val="28"/>
        </w:rPr>
        <w:t>Коррупционная схема</w:t>
      </w:r>
      <w:r>
        <w:rPr>
          <w:rFonts w:ascii="Times New Roman" w:hAnsi="Times New Roman"/>
          <w:sz w:val="28"/>
          <w:szCs w:val="28"/>
        </w:rPr>
        <w:t xml:space="preserve"> – выстроенный по определенному сценарию механизм использования работником полномочий в личных целях или в интересах третьих лиц (наиболее вероятный способ совершения коррупционного правонарушения.</w:t>
      </w:r>
      <w:proofErr w:type="gramEnd"/>
    </w:p>
    <w:p w:rsidR="008E683E" w:rsidRDefault="008E683E" w:rsidP="008A0C3A">
      <w:pPr>
        <w:pStyle w:val="a3"/>
        <w:ind w:firstLine="708"/>
        <w:jc w:val="both"/>
        <w:rPr>
          <w:rFonts w:ascii="Times New Roman" w:hAnsi="Times New Roman"/>
          <w:sz w:val="28"/>
          <w:szCs w:val="28"/>
        </w:rPr>
      </w:pPr>
    </w:p>
    <w:p w:rsidR="00813EB7" w:rsidRDefault="00813EB7" w:rsidP="00813EB7">
      <w:pPr>
        <w:pStyle w:val="a3"/>
        <w:jc w:val="both"/>
        <w:rPr>
          <w:rFonts w:ascii="Times New Roman" w:hAnsi="Times New Roman"/>
          <w:sz w:val="28"/>
          <w:szCs w:val="28"/>
        </w:rPr>
      </w:pPr>
    </w:p>
    <w:p w:rsidR="008A0C3A" w:rsidRDefault="008A0C3A" w:rsidP="008A0C3A">
      <w:pPr>
        <w:pStyle w:val="a3"/>
        <w:jc w:val="center"/>
        <w:rPr>
          <w:rFonts w:ascii="Times New Roman" w:hAnsi="Times New Roman"/>
          <w:b/>
          <w:sz w:val="28"/>
          <w:szCs w:val="28"/>
        </w:rPr>
      </w:pPr>
      <w:r>
        <w:rPr>
          <w:rFonts w:ascii="Times New Roman" w:hAnsi="Times New Roman"/>
          <w:b/>
          <w:sz w:val="28"/>
          <w:szCs w:val="28"/>
        </w:rPr>
        <w:t>3. Круг лиц подпадающих под действие Положения.</w:t>
      </w:r>
    </w:p>
    <w:p w:rsidR="008A0C3A" w:rsidRDefault="00813EB7" w:rsidP="008A0C3A">
      <w:pPr>
        <w:pStyle w:val="a3"/>
        <w:jc w:val="both"/>
        <w:rPr>
          <w:rFonts w:ascii="Times New Roman" w:hAnsi="Times New Roman"/>
          <w:sz w:val="28"/>
          <w:szCs w:val="28"/>
        </w:rPr>
      </w:pPr>
      <w:r>
        <w:rPr>
          <w:rFonts w:ascii="Times New Roman" w:hAnsi="Times New Roman"/>
          <w:sz w:val="28"/>
          <w:szCs w:val="28"/>
        </w:rPr>
        <w:t xml:space="preserve"> </w:t>
      </w:r>
    </w:p>
    <w:p w:rsidR="00813EB7" w:rsidRDefault="00813EB7" w:rsidP="008A0C3A">
      <w:pPr>
        <w:pStyle w:val="a3"/>
        <w:ind w:firstLine="708"/>
        <w:jc w:val="both"/>
        <w:rPr>
          <w:rFonts w:ascii="Times New Roman" w:hAnsi="Times New Roman"/>
          <w:sz w:val="28"/>
          <w:szCs w:val="28"/>
        </w:rPr>
      </w:pPr>
      <w:r>
        <w:rPr>
          <w:rFonts w:ascii="Times New Roman" w:hAnsi="Times New Roman"/>
          <w:sz w:val="28"/>
          <w:szCs w:val="28"/>
        </w:rPr>
        <w:t>Действие настоящего Положения распространяется на всех работников Учреждения.</w:t>
      </w:r>
    </w:p>
    <w:p w:rsidR="00813EB7" w:rsidRDefault="00813EB7" w:rsidP="008A0C3A">
      <w:pPr>
        <w:pStyle w:val="a3"/>
        <w:ind w:firstLine="708"/>
        <w:jc w:val="both"/>
        <w:rPr>
          <w:rFonts w:ascii="Times New Roman" w:hAnsi="Times New Roman"/>
          <w:sz w:val="28"/>
          <w:szCs w:val="28"/>
        </w:rPr>
      </w:pPr>
      <w:r>
        <w:rPr>
          <w:rFonts w:ascii="Times New Roman" w:hAnsi="Times New Roman"/>
          <w:sz w:val="28"/>
          <w:szCs w:val="28"/>
        </w:rPr>
        <w:t>Содержание настоящего Положения доводится до сведения всех работников Учреждения под роспись, в том числе при приеме на работу.</w:t>
      </w:r>
    </w:p>
    <w:p w:rsidR="00983126" w:rsidRPr="00983126" w:rsidRDefault="00983126" w:rsidP="00983126">
      <w:pPr>
        <w:pStyle w:val="a3"/>
        <w:ind w:firstLine="708"/>
        <w:jc w:val="both"/>
        <w:rPr>
          <w:rFonts w:ascii="Times New Roman" w:hAnsi="Times New Roman"/>
          <w:sz w:val="28"/>
          <w:szCs w:val="28"/>
        </w:rPr>
      </w:pPr>
      <w:r w:rsidRPr="00983126">
        <w:rPr>
          <w:rFonts w:ascii="Times New Roman" w:hAnsi="Times New Roman"/>
          <w:sz w:val="28"/>
          <w:szCs w:val="28"/>
        </w:rPr>
        <w:t xml:space="preserve">В соответствии с частью 3 статьи 10 Федерального закона № 273-ФЗ обязанность принимать меры по предотвращению и урегулированию конфликта интересов возлагается: </w:t>
      </w:r>
    </w:p>
    <w:p w:rsidR="00983126" w:rsidRPr="00983126" w:rsidRDefault="00983126" w:rsidP="00983126">
      <w:pPr>
        <w:pStyle w:val="a3"/>
        <w:ind w:firstLine="708"/>
        <w:jc w:val="both"/>
        <w:rPr>
          <w:rFonts w:ascii="Times New Roman" w:hAnsi="Times New Roman"/>
          <w:sz w:val="28"/>
          <w:szCs w:val="28"/>
        </w:rPr>
      </w:pPr>
      <w:r w:rsidRPr="00983126">
        <w:rPr>
          <w:rFonts w:ascii="Times New Roman" w:hAnsi="Times New Roman"/>
          <w:sz w:val="28"/>
          <w:szCs w:val="28"/>
        </w:rPr>
        <w:t xml:space="preserve">1) на государственных и муниципальных служащих; </w:t>
      </w:r>
    </w:p>
    <w:p w:rsidR="00983126" w:rsidRPr="00983126" w:rsidRDefault="00983126" w:rsidP="00983126">
      <w:pPr>
        <w:pStyle w:val="a3"/>
        <w:ind w:firstLine="708"/>
        <w:jc w:val="both"/>
        <w:rPr>
          <w:rFonts w:ascii="Times New Roman" w:hAnsi="Times New Roman"/>
          <w:sz w:val="28"/>
          <w:szCs w:val="28"/>
        </w:rPr>
      </w:pPr>
      <w:r w:rsidRPr="00983126">
        <w:rPr>
          <w:rFonts w:ascii="Times New Roman" w:hAnsi="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w:t>
      </w:r>
      <w:r w:rsidRPr="00983126">
        <w:rPr>
          <w:rFonts w:ascii="Times New Roman" w:hAnsi="Times New Roman"/>
          <w:sz w:val="28"/>
          <w:szCs w:val="28"/>
        </w:rPr>
        <w:lastRenderedPageBreak/>
        <w:t xml:space="preserve">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983126" w:rsidRPr="00983126" w:rsidRDefault="00983126" w:rsidP="00983126">
      <w:pPr>
        <w:pStyle w:val="a3"/>
        <w:ind w:firstLine="708"/>
        <w:jc w:val="both"/>
        <w:rPr>
          <w:rFonts w:ascii="Times New Roman" w:hAnsi="Times New Roman"/>
          <w:sz w:val="28"/>
          <w:szCs w:val="28"/>
        </w:rPr>
      </w:pPr>
      <w:r w:rsidRPr="00983126">
        <w:rPr>
          <w:rFonts w:ascii="Times New Roman" w:hAnsi="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983126" w:rsidRDefault="00983126" w:rsidP="00983126">
      <w:pPr>
        <w:pStyle w:val="a3"/>
        <w:ind w:firstLine="708"/>
        <w:jc w:val="both"/>
        <w:rPr>
          <w:rFonts w:ascii="Times New Roman" w:hAnsi="Times New Roman"/>
          <w:sz w:val="28"/>
          <w:szCs w:val="28"/>
        </w:rPr>
      </w:pPr>
      <w:r w:rsidRPr="00983126">
        <w:rPr>
          <w:rFonts w:ascii="Times New Roman" w:hAnsi="Times New Roman"/>
          <w:sz w:val="28"/>
          <w:szCs w:val="28"/>
        </w:rPr>
        <w:t>4) на иные категории лиц в случаях, предусмотренных федеральными законами.</w:t>
      </w:r>
    </w:p>
    <w:p w:rsidR="00983126" w:rsidRPr="00983126" w:rsidRDefault="00983126" w:rsidP="00983126">
      <w:pPr>
        <w:pStyle w:val="a3"/>
        <w:ind w:firstLine="708"/>
        <w:jc w:val="both"/>
        <w:rPr>
          <w:rFonts w:ascii="Times New Roman" w:hAnsi="Times New Roman"/>
          <w:sz w:val="28"/>
          <w:szCs w:val="28"/>
        </w:rPr>
      </w:pPr>
      <w:r w:rsidRPr="00983126">
        <w:rPr>
          <w:rFonts w:ascii="Times New Roman" w:hAnsi="Times New Roman"/>
          <w:sz w:val="28"/>
          <w:szCs w:val="28"/>
        </w:rPr>
        <w:t xml:space="preserve">Вместе с тем Федеральным законом № 223-ФЗ установлены общие принципы осуществления закупки и основные требования к закупке, которые распространяются на широкий перечень организаций. </w:t>
      </w:r>
    </w:p>
    <w:p w:rsidR="00983126" w:rsidRDefault="00983126" w:rsidP="00983126">
      <w:pPr>
        <w:pStyle w:val="a3"/>
        <w:ind w:firstLine="708"/>
        <w:jc w:val="both"/>
        <w:rPr>
          <w:rFonts w:ascii="Times New Roman" w:hAnsi="Times New Roman"/>
          <w:sz w:val="28"/>
          <w:szCs w:val="28"/>
        </w:rPr>
      </w:pPr>
      <w:proofErr w:type="gramStart"/>
      <w:r w:rsidRPr="00983126">
        <w:rPr>
          <w:rFonts w:ascii="Times New Roman" w:hAnsi="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roofErr w:type="gramEnd"/>
    </w:p>
    <w:p w:rsidR="00983126" w:rsidRDefault="00983126" w:rsidP="00983126">
      <w:pPr>
        <w:pStyle w:val="a3"/>
        <w:ind w:firstLine="708"/>
        <w:jc w:val="both"/>
        <w:rPr>
          <w:rFonts w:ascii="Times New Roman" w:hAnsi="Times New Roman"/>
          <w:sz w:val="28"/>
          <w:szCs w:val="28"/>
        </w:rPr>
      </w:pPr>
    </w:p>
    <w:p w:rsidR="00983126" w:rsidRDefault="00983126" w:rsidP="00983126">
      <w:pPr>
        <w:pStyle w:val="a3"/>
        <w:ind w:firstLine="708"/>
        <w:jc w:val="both"/>
        <w:rPr>
          <w:rFonts w:ascii="Times New Roman" w:hAnsi="Times New Roman"/>
          <w:sz w:val="28"/>
          <w:szCs w:val="28"/>
        </w:rPr>
      </w:pPr>
    </w:p>
    <w:p w:rsidR="00813EB7" w:rsidRDefault="00813EB7" w:rsidP="00813EB7">
      <w:pPr>
        <w:pStyle w:val="a3"/>
        <w:jc w:val="both"/>
        <w:rPr>
          <w:rFonts w:ascii="Times New Roman" w:hAnsi="Times New Roman"/>
          <w:sz w:val="28"/>
          <w:szCs w:val="28"/>
        </w:rPr>
      </w:pPr>
    </w:p>
    <w:p w:rsidR="00813EB7" w:rsidRPr="0041022C" w:rsidRDefault="00124260" w:rsidP="00813EB7">
      <w:pPr>
        <w:pStyle w:val="a3"/>
        <w:jc w:val="center"/>
        <w:rPr>
          <w:rFonts w:ascii="Times New Roman" w:hAnsi="Times New Roman"/>
          <w:b/>
          <w:sz w:val="28"/>
          <w:szCs w:val="28"/>
        </w:rPr>
      </w:pPr>
      <w:r>
        <w:rPr>
          <w:rFonts w:ascii="Times New Roman" w:hAnsi="Times New Roman"/>
          <w:b/>
          <w:sz w:val="28"/>
          <w:szCs w:val="28"/>
        </w:rPr>
        <w:t>4</w:t>
      </w:r>
      <w:r w:rsidR="00813EB7" w:rsidRPr="0041022C">
        <w:rPr>
          <w:rFonts w:ascii="Times New Roman" w:hAnsi="Times New Roman"/>
          <w:b/>
          <w:sz w:val="28"/>
          <w:szCs w:val="28"/>
        </w:rPr>
        <w:t>. Основные принципы управления предотвращением и урегулированием конфликтом интересов.</w:t>
      </w:r>
    </w:p>
    <w:p w:rsidR="00813EB7" w:rsidRDefault="00813EB7" w:rsidP="00813EB7">
      <w:pPr>
        <w:pStyle w:val="a3"/>
        <w:jc w:val="center"/>
        <w:rPr>
          <w:rFonts w:ascii="Times New Roman" w:hAnsi="Times New Roman"/>
          <w:sz w:val="28"/>
          <w:szCs w:val="28"/>
        </w:rPr>
      </w:pPr>
    </w:p>
    <w:p w:rsidR="00813EB7" w:rsidRDefault="00124260" w:rsidP="00813EB7">
      <w:pPr>
        <w:pStyle w:val="a3"/>
        <w:jc w:val="both"/>
        <w:rPr>
          <w:rFonts w:ascii="Times New Roman" w:hAnsi="Times New Roman"/>
          <w:sz w:val="28"/>
          <w:szCs w:val="28"/>
        </w:rPr>
      </w:pPr>
      <w:r>
        <w:rPr>
          <w:rFonts w:ascii="Times New Roman" w:hAnsi="Times New Roman"/>
          <w:sz w:val="28"/>
          <w:szCs w:val="28"/>
        </w:rPr>
        <w:t>4</w:t>
      </w:r>
      <w:r w:rsidR="00813EB7">
        <w:rPr>
          <w:rFonts w:ascii="Times New Roman" w:hAnsi="Times New Roman"/>
          <w:sz w:val="28"/>
          <w:szCs w:val="28"/>
        </w:rPr>
        <w:t>.1. Деятельность по предотвращению и урегулированию конфликта интересов в Учреждении осуществляется на основании следующих основных принципов:</w:t>
      </w:r>
    </w:p>
    <w:p w:rsidR="00813EB7" w:rsidRDefault="00813EB7" w:rsidP="00813EB7">
      <w:pPr>
        <w:pStyle w:val="a3"/>
        <w:jc w:val="both"/>
        <w:rPr>
          <w:rFonts w:ascii="Times New Roman" w:hAnsi="Times New Roman"/>
          <w:sz w:val="28"/>
          <w:szCs w:val="28"/>
        </w:rPr>
      </w:pPr>
      <w:r>
        <w:rPr>
          <w:rFonts w:ascii="Times New Roman" w:hAnsi="Times New Roman"/>
          <w:sz w:val="28"/>
          <w:szCs w:val="28"/>
        </w:rPr>
        <w:t xml:space="preserve">- </w:t>
      </w:r>
      <w:r w:rsidR="0041022C" w:rsidRPr="0041022C">
        <w:rPr>
          <w:rFonts w:ascii="Times New Roman" w:hAnsi="Times New Roman"/>
          <w:sz w:val="28"/>
          <w:szCs w:val="28"/>
        </w:rPr>
        <w:t>раскрытие сведений о реальном или потенциальном конфликте интересов, личной заинтересованности;</w:t>
      </w:r>
    </w:p>
    <w:p w:rsidR="0041022C" w:rsidRDefault="0041022C" w:rsidP="00813EB7">
      <w:pPr>
        <w:pStyle w:val="a3"/>
        <w:jc w:val="both"/>
        <w:rPr>
          <w:rFonts w:ascii="Times New Roman" w:hAnsi="Times New Roman"/>
          <w:sz w:val="28"/>
          <w:szCs w:val="28"/>
        </w:rPr>
      </w:pPr>
      <w:r>
        <w:rPr>
          <w:rFonts w:ascii="Times New Roman" w:hAnsi="Times New Roman"/>
          <w:sz w:val="28"/>
          <w:szCs w:val="28"/>
        </w:rPr>
        <w:t xml:space="preserve">- </w:t>
      </w:r>
      <w:r w:rsidRPr="0041022C">
        <w:rPr>
          <w:rFonts w:ascii="Times New Roman" w:hAnsi="Times New Roman"/>
          <w:sz w:val="28"/>
          <w:szCs w:val="28"/>
        </w:rPr>
        <w:t xml:space="preserve">индивидуальное рассмотрение и оценка </w:t>
      </w:r>
      <w:proofErr w:type="spellStart"/>
      <w:r w:rsidRPr="0041022C">
        <w:rPr>
          <w:rFonts w:ascii="Times New Roman" w:hAnsi="Times New Roman"/>
          <w:sz w:val="28"/>
          <w:szCs w:val="28"/>
        </w:rPr>
        <w:t>репутационных</w:t>
      </w:r>
      <w:proofErr w:type="spellEnd"/>
      <w:r w:rsidRPr="0041022C">
        <w:rPr>
          <w:rFonts w:ascii="Times New Roman" w:hAnsi="Times New Roman"/>
          <w:sz w:val="28"/>
          <w:szCs w:val="28"/>
        </w:rPr>
        <w:t xml:space="preserve"> рисков для организации при выявлении личной заинтересованности работника;</w:t>
      </w:r>
    </w:p>
    <w:p w:rsidR="00813EB7" w:rsidRDefault="00813EB7" w:rsidP="00813EB7">
      <w:pPr>
        <w:pStyle w:val="a3"/>
        <w:jc w:val="both"/>
        <w:rPr>
          <w:rFonts w:ascii="Times New Roman" w:hAnsi="Times New Roman"/>
          <w:sz w:val="28"/>
          <w:szCs w:val="28"/>
        </w:rPr>
      </w:pPr>
      <w:r>
        <w:rPr>
          <w:rFonts w:ascii="Times New Roman" w:hAnsi="Times New Roman"/>
          <w:sz w:val="28"/>
          <w:szCs w:val="28"/>
        </w:rPr>
        <w:t xml:space="preserve">- </w:t>
      </w:r>
      <w:r w:rsidR="0041022C" w:rsidRPr="0041022C">
        <w:rPr>
          <w:rFonts w:ascii="Times New Roman" w:hAnsi="Times New Roman"/>
          <w:sz w:val="28"/>
          <w:szCs w:val="28"/>
        </w:rPr>
        <w:t>конфиденциальность процесса раскрытия сведений о личной заинтересованности и об урегулировании конфликта интересов;</w:t>
      </w:r>
    </w:p>
    <w:p w:rsidR="00813EB7" w:rsidRDefault="00813EB7" w:rsidP="00813EB7">
      <w:pPr>
        <w:pStyle w:val="a3"/>
        <w:jc w:val="both"/>
        <w:rPr>
          <w:rFonts w:ascii="Times New Roman" w:hAnsi="Times New Roman"/>
          <w:sz w:val="28"/>
          <w:szCs w:val="28"/>
        </w:rPr>
      </w:pPr>
      <w:r>
        <w:rPr>
          <w:rFonts w:ascii="Times New Roman" w:hAnsi="Times New Roman"/>
          <w:sz w:val="28"/>
          <w:szCs w:val="28"/>
        </w:rPr>
        <w:t>- соблюдение баланса интересов Учреждения и работника при урегулировании конфликта интересов;</w:t>
      </w:r>
    </w:p>
    <w:p w:rsidR="00813EB7" w:rsidRDefault="00813EB7" w:rsidP="00813EB7">
      <w:pPr>
        <w:pStyle w:val="a3"/>
        <w:jc w:val="both"/>
        <w:rPr>
          <w:rFonts w:ascii="Times New Roman" w:hAnsi="Times New Roman"/>
          <w:sz w:val="28"/>
          <w:szCs w:val="28"/>
        </w:rPr>
      </w:pPr>
      <w:r>
        <w:rPr>
          <w:rFonts w:ascii="Times New Roman" w:hAnsi="Times New Roman"/>
          <w:sz w:val="28"/>
          <w:szCs w:val="28"/>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Учреждением.</w:t>
      </w:r>
    </w:p>
    <w:p w:rsidR="0041022C" w:rsidRDefault="0041022C" w:rsidP="0041022C">
      <w:pPr>
        <w:pStyle w:val="a3"/>
        <w:jc w:val="both"/>
        <w:rPr>
          <w:rFonts w:ascii="Times New Roman" w:hAnsi="Times New Roman"/>
          <w:sz w:val="28"/>
          <w:szCs w:val="28"/>
        </w:rPr>
      </w:pPr>
      <w:r>
        <w:rPr>
          <w:rFonts w:ascii="Times New Roman" w:hAnsi="Times New Roman"/>
          <w:sz w:val="28"/>
          <w:szCs w:val="28"/>
        </w:rPr>
        <w:t xml:space="preserve">- </w:t>
      </w:r>
      <w:r w:rsidRPr="0041022C">
        <w:rPr>
          <w:rFonts w:ascii="Times New Roman" w:hAnsi="Times New Roman"/>
          <w:sz w:val="28"/>
          <w:szCs w:val="28"/>
        </w:rPr>
        <w:t>защита работника от преследования в связи с сообщением о личной заинтересованности, которая была своевременно раскрыта работником.</w:t>
      </w:r>
    </w:p>
    <w:p w:rsidR="00983126" w:rsidRPr="00983126" w:rsidRDefault="00983126" w:rsidP="00983126">
      <w:pPr>
        <w:pStyle w:val="a3"/>
        <w:ind w:firstLine="708"/>
        <w:jc w:val="both"/>
        <w:rPr>
          <w:rFonts w:ascii="Times New Roman" w:hAnsi="Times New Roman"/>
          <w:sz w:val="28"/>
          <w:szCs w:val="28"/>
        </w:rPr>
      </w:pPr>
      <w:r w:rsidRPr="00983126">
        <w:rPr>
          <w:rFonts w:ascii="Times New Roman" w:hAnsi="Times New Roman"/>
          <w:sz w:val="28"/>
          <w:szCs w:val="28"/>
        </w:rPr>
        <w:t xml:space="preserve">При организации работы, направленной на выявление личной заинтересованности служащих (работников) при осуществлении закупок, </w:t>
      </w:r>
      <w:proofErr w:type="gramStart"/>
      <w:r w:rsidRPr="00983126">
        <w:rPr>
          <w:rFonts w:ascii="Times New Roman" w:hAnsi="Times New Roman"/>
          <w:sz w:val="28"/>
          <w:szCs w:val="28"/>
        </w:rPr>
        <w:lastRenderedPageBreak/>
        <w:t>которая</w:t>
      </w:r>
      <w:proofErr w:type="gramEnd"/>
      <w:r w:rsidRPr="00983126">
        <w:rPr>
          <w:rFonts w:ascii="Times New Roman" w:hAnsi="Times New Roman"/>
          <w:sz w:val="28"/>
          <w:szCs w:val="28"/>
        </w:rPr>
        <w:t xml:space="preserve"> приводит или может привести к конфликту интересов, </w:t>
      </w:r>
      <w:r>
        <w:rPr>
          <w:rFonts w:ascii="Times New Roman" w:hAnsi="Times New Roman"/>
          <w:sz w:val="28"/>
          <w:szCs w:val="28"/>
        </w:rPr>
        <w:t xml:space="preserve">Учреждением  реализуется </w:t>
      </w:r>
      <w:r w:rsidRPr="00983126">
        <w:rPr>
          <w:rFonts w:ascii="Times New Roman" w:hAnsi="Times New Roman"/>
          <w:sz w:val="28"/>
          <w:szCs w:val="28"/>
        </w:rPr>
        <w:t xml:space="preserve"> ряд правовых, организационных, профилактических и иных мероприятий.</w:t>
      </w:r>
    </w:p>
    <w:p w:rsidR="00983126" w:rsidRDefault="00983126" w:rsidP="00983126">
      <w:pPr>
        <w:pStyle w:val="a3"/>
        <w:ind w:firstLine="708"/>
        <w:jc w:val="both"/>
        <w:rPr>
          <w:rFonts w:ascii="Times New Roman" w:hAnsi="Times New Roman"/>
          <w:sz w:val="28"/>
          <w:szCs w:val="28"/>
        </w:rPr>
      </w:pPr>
      <w:r w:rsidRPr="00983126">
        <w:rPr>
          <w:rFonts w:ascii="Times New Roman" w:hAnsi="Times New Roman"/>
          <w:sz w:val="28"/>
          <w:szCs w:val="28"/>
        </w:rPr>
        <w:t xml:space="preserve">При осуществлении соответствующих мероприятий </w:t>
      </w:r>
      <w:r>
        <w:rPr>
          <w:rFonts w:ascii="Times New Roman" w:hAnsi="Times New Roman"/>
          <w:sz w:val="28"/>
          <w:szCs w:val="28"/>
        </w:rPr>
        <w:t xml:space="preserve"> Учреждение </w:t>
      </w:r>
      <w:r w:rsidRPr="00983126">
        <w:rPr>
          <w:rFonts w:ascii="Times New Roman" w:hAnsi="Times New Roman"/>
          <w:sz w:val="28"/>
          <w:szCs w:val="28"/>
        </w:rPr>
        <w:t xml:space="preserve"> исходит не только из принципа законности, но и из принципа 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983126" w:rsidRDefault="00983126" w:rsidP="00983126">
      <w:pPr>
        <w:pStyle w:val="a3"/>
        <w:ind w:firstLine="708"/>
        <w:jc w:val="both"/>
        <w:rPr>
          <w:rFonts w:ascii="Times New Roman" w:hAnsi="Times New Roman"/>
          <w:sz w:val="28"/>
          <w:szCs w:val="28"/>
        </w:rPr>
      </w:pPr>
      <w:r w:rsidRPr="00983126">
        <w:rPr>
          <w:rFonts w:ascii="Times New Roman" w:hAnsi="Times New Roman"/>
          <w:sz w:val="28"/>
          <w:szCs w:val="28"/>
        </w:rPr>
        <w:t>Работа</w:t>
      </w:r>
      <w:r>
        <w:rPr>
          <w:rFonts w:ascii="Times New Roman" w:hAnsi="Times New Roman"/>
          <w:sz w:val="28"/>
          <w:szCs w:val="28"/>
        </w:rPr>
        <w:t xml:space="preserve"> Учреждения</w:t>
      </w:r>
      <w:r w:rsidRPr="00983126">
        <w:rPr>
          <w:rFonts w:ascii="Times New Roman" w:hAnsi="Times New Roman"/>
          <w:sz w:val="28"/>
          <w:szCs w:val="28"/>
        </w:rPr>
        <w:t xml:space="preserve">, направленная на выявление личной заинтересованности служащих (работников) при осуществлении закупок, которая приводит или может привести к конфликту интересов, является одним из элементов комплекса мероприятий, осуществляемых в </w:t>
      </w:r>
      <w:r>
        <w:rPr>
          <w:rFonts w:ascii="Times New Roman" w:hAnsi="Times New Roman"/>
          <w:sz w:val="28"/>
          <w:szCs w:val="28"/>
        </w:rPr>
        <w:t>Учреждении</w:t>
      </w:r>
      <w:r w:rsidRPr="00983126">
        <w:rPr>
          <w:rFonts w:ascii="Times New Roman" w:hAnsi="Times New Roman"/>
          <w:sz w:val="28"/>
          <w:szCs w:val="28"/>
        </w:rPr>
        <w:t xml:space="preserve"> для целей профилактики коррупции.</w:t>
      </w:r>
    </w:p>
    <w:p w:rsidR="00813EB7" w:rsidRDefault="00813EB7" w:rsidP="00813EB7">
      <w:pPr>
        <w:pStyle w:val="a3"/>
        <w:jc w:val="both"/>
        <w:rPr>
          <w:rFonts w:ascii="Times New Roman" w:hAnsi="Times New Roman"/>
          <w:sz w:val="28"/>
          <w:szCs w:val="28"/>
        </w:rPr>
      </w:pPr>
    </w:p>
    <w:p w:rsidR="00813EB7" w:rsidRPr="0041022C" w:rsidRDefault="00124260" w:rsidP="00813EB7">
      <w:pPr>
        <w:pStyle w:val="a3"/>
        <w:jc w:val="center"/>
        <w:rPr>
          <w:rFonts w:ascii="Times New Roman" w:hAnsi="Times New Roman"/>
          <w:b/>
          <w:sz w:val="28"/>
          <w:szCs w:val="28"/>
        </w:rPr>
      </w:pPr>
      <w:r>
        <w:rPr>
          <w:rFonts w:ascii="Times New Roman" w:hAnsi="Times New Roman"/>
          <w:b/>
          <w:sz w:val="28"/>
          <w:szCs w:val="28"/>
        </w:rPr>
        <w:t>5</w:t>
      </w:r>
      <w:r w:rsidR="00813EB7" w:rsidRPr="0041022C">
        <w:rPr>
          <w:rFonts w:ascii="Times New Roman" w:hAnsi="Times New Roman"/>
          <w:b/>
          <w:sz w:val="28"/>
          <w:szCs w:val="28"/>
        </w:rPr>
        <w:t>. Обязанности работника Учреждения в связи с раскрытием и урегулированием конфликта интересов.</w:t>
      </w:r>
    </w:p>
    <w:p w:rsidR="00813EB7" w:rsidRDefault="00813EB7" w:rsidP="00813EB7">
      <w:pPr>
        <w:pStyle w:val="a3"/>
        <w:jc w:val="center"/>
        <w:rPr>
          <w:rFonts w:ascii="Times New Roman" w:hAnsi="Times New Roman"/>
          <w:sz w:val="28"/>
          <w:szCs w:val="28"/>
        </w:rPr>
      </w:pPr>
    </w:p>
    <w:p w:rsidR="00813EB7" w:rsidRDefault="00124260" w:rsidP="00813EB7">
      <w:pPr>
        <w:pStyle w:val="a3"/>
        <w:jc w:val="both"/>
        <w:rPr>
          <w:rFonts w:ascii="Times New Roman" w:hAnsi="Times New Roman"/>
          <w:sz w:val="28"/>
          <w:szCs w:val="28"/>
        </w:rPr>
      </w:pPr>
      <w:r>
        <w:rPr>
          <w:rFonts w:ascii="Times New Roman" w:hAnsi="Times New Roman"/>
          <w:sz w:val="28"/>
          <w:szCs w:val="28"/>
        </w:rPr>
        <w:t>5</w:t>
      </w:r>
      <w:r w:rsidR="00813EB7">
        <w:rPr>
          <w:rFonts w:ascii="Times New Roman" w:hAnsi="Times New Roman"/>
          <w:sz w:val="28"/>
          <w:szCs w:val="28"/>
        </w:rPr>
        <w:t>.1. Работник при выполнении своих должностных обязанностей обязан:</w:t>
      </w:r>
    </w:p>
    <w:p w:rsidR="00813EB7" w:rsidRDefault="00813EB7" w:rsidP="00813EB7">
      <w:pPr>
        <w:pStyle w:val="a3"/>
        <w:jc w:val="both"/>
        <w:rPr>
          <w:rFonts w:ascii="Times New Roman" w:hAnsi="Times New Roman"/>
          <w:sz w:val="28"/>
          <w:szCs w:val="28"/>
        </w:rPr>
      </w:pPr>
      <w:r>
        <w:rPr>
          <w:rFonts w:ascii="Times New Roman" w:hAnsi="Times New Roman"/>
          <w:sz w:val="28"/>
          <w:szCs w:val="28"/>
        </w:rPr>
        <w:t>- соблюдать интересы Учреждения, прежде всего в отношении целей его деятельности;</w:t>
      </w:r>
    </w:p>
    <w:p w:rsidR="00813EB7" w:rsidRDefault="00813EB7" w:rsidP="00813EB7">
      <w:pPr>
        <w:pStyle w:val="a3"/>
        <w:jc w:val="both"/>
        <w:rPr>
          <w:rFonts w:ascii="Times New Roman" w:hAnsi="Times New Roman"/>
          <w:sz w:val="28"/>
          <w:szCs w:val="28"/>
        </w:rPr>
      </w:pPr>
      <w:r>
        <w:rPr>
          <w:rFonts w:ascii="Times New Roman" w:hAnsi="Times New Roman"/>
          <w:sz w:val="28"/>
          <w:szCs w:val="28"/>
        </w:rPr>
        <w:t>- руководствоваться интересами Учреждения без учета своих личных интересов, интересов третьих лиц;</w:t>
      </w:r>
    </w:p>
    <w:p w:rsidR="00813EB7" w:rsidRDefault="00813EB7" w:rsidP="00813EB7">
      <w:pPr>
        <w:pStyle w:val="a3"/>
        <w:jc w:val="both"/>
        <w:rPr>
          <w:rFonts w:ascii="Times New Roman" w:hAnsi="Times New Roman"/>
          <w:sz w:val="28"/>
          <w:szCs w:val="28"/>
        </w:rPr>
      </w:pPr>
      <w:r>
        <w:rPr>
          <w:rFonts w:ascii="Times New Roman" w:hAnsi="Times New Roman"/>
          <w:sz w:val="28"/>
          <w:szCs w:val="28"/>
        </w:rPr>
        <w:t>- избегать ситуации и обстоятельств, которые могут привести к конфликту интересов;</w:t>
      </w:r>
    </w:p>
    <w:p w:rsidR="00813EB7" w:rsidRDefault="00813EB7" w:rsidP="00813EB7">
      <w:pPr>
        <w:pStyle w:val="a3"/>
        <w:jc w:val="both"/>
        <w:rPr>
          <w:rFonts w:ascii="Times New Roman" w:hAnsi="Times New Roman"/>
          <w:sz w:val="28"/>
          <w:szCs w:val="28"/>
        </w:rPr>
      </w:pPr>
      <w:r>
        <w:rPr>
          <w:rFonts w:ascii="Times New Roman" w:hAnsi="Times New Roman"/>
          <w:sz w:val="28"/>
          <w:szCs w:val="28"/>
        </w:rPr>
        <w:t>- раскрывать возникший (реальный) или потенциальный конфликт интересов;</w:t>
      </w:r>
    </w:p>
    <w:p w:rsidR="00813EB7" w:rsidRDefault="00813EB7" w:rsidP="00813EB7">
      <w:pPr>
        <w:pStyle w:val="a3"/>
        <w:jc w:val="both"/>
        <w:rPr>
          <w:rFonts w:ascii="Times New Roman" w:hAnsi="Times New Roman"/>
          <w:sz w:val="28"/>
          <w:szCs w:val="28"/>
        </w:rPr>
      </w:pPr>
      <w:r>
        <w:rPr>
          <w:rFonts w:ascii="Times New Roman" w:hAnsi="Times New Roman"/>
          <w:sz w:val="28"/>
          <w:szCs w:val="28"/>
        </w:rPr>
        <w:t>- содействовать урегулированию возникшего конфликта интересов.</w:t>
      </w:r>
    </w:p>
    <w:p w:rsidR="00813EB7" w:rsidRDefault="00813EB7" w:rsidP="00813EB7">
      <w:pPr>
        <w:pStyle w:val="a3"/>
        <w:jc w:val="both"/>
        <w:rPr>
          <w:rFonts w:ascii="Times New Roman" w:hAnsi="Times New Roman"/>
          <w:sz w:val="28"/>
          <w:szCs w:val="28"/>
        </w:rPr>
      </w:pPr>
    </w:p>
    <w:p w:rsidR="00813EB7" w:rsidRDefault="00124260" w:rsidP="00813EB7">
      <w:pPr>
        <w:pStyle w:val="a3"/>
        <w:jc w:val="both"/>
        <w:rPr>
          <w:rFonts w:ascii="Times New Roman" w:hAnsi="Times New Roman"/>
          <w:sz w:val="28"/>
          <w:szCs w:val="28"/>
        </w:rPr>
      </w:pPr>
      <w:r>
        <w:rPr>
          <w:rFonts w:ascii="Times New Roman" w:hAnsi="Times New Roman"/>
          <w:sz w:val="28"/>
          <w:szCs w:val="28"/>
        </w:rPr>
        <w:t>5</w:t>
      </w:r>
      <w:r w:rsidR="00813EB7">
        <w:rPr>
          <w:rFonts w:ascii="Times New Roman" w:hAnsi="Times New Roman"/>
          <w:sz w:val="28"/>
          <w:szCs w:val="28"/>
        </w:rPr>
        <w:t xml:space="preserve">.2. </w:t>
      </w:r>
      <w:proofErr w:type="gramStart"/>
      <w:r w:rsidR="00813EB7">
        <w:rPr>
          <w:rFonts w:ascii="Times New Roman" w:hAnsi="Times New Roman"/>
          <w:sz w:val="28"/>
          <w:szCs w:val="28"/>
        </w:rPr>
        <w:t>Работник при выполнении своих должностных обязанностей не должен использовать возможности Учреждения или допустить их использование в иных целях, помимо предусмотренных учредительными документами Учреждения.</w:t>
      </w:r>
      <w:proofErr w:type="gramEnd"/>
    </w:p>
    <w:p w:rsidR="00813EB7" w:rsidRDefault="00813EB7" w:rsidP="00813EB7">
      <w:pPr>
        <w:pStyle w:val="a3"/>
        <w:jc w:val="both"/>
        <w:rPr>
          <w:rFonts w:ascii="Times New Roman" w:hAnsi="Times New Roman"/>
          <w:sz w:val="28"/>
          <w:szCs w:val="28"/>
        </w:rPr>
      </w:pPr>
    </w:p>
    <w:p w:rsidR="00813EB7" w:rsidRPr="0051184B" w:rsidRDefault="00124260" w:rsidP="00813EB7">
      <w:pPr>
        <w:pStyle w:val="a3"/>
        <w:jc w:val="center"/>
        <w:rPr>
          <w:rFonts w:ascii="Times New Roman" w:hAnsi="Times New Roman"/>
          <w:b/>
          <w:sz w:val="28"/>
          <w:szCs w:val="28"/>
        </w:rPr>
      </w:pPr>
      <w:r>
        <w:rPr>
          <w:rFonts w:ascii="Times New Roman" w:hAnsi="Times New Roman"/>
          <w:b/>
          <w:sz w:val="28"/>
          <w:szCs w:val="28"/>
        </w:rPr>
        <w:t>6</w:t>
      </w:r>
      <w:r w:rsidR="00813EB7" w:rsidRPr="0051184B">
        <w:rPr>
          <w:rFonts w:ascii="Times New Roman" w:hAnsi="Times New Roman"/>
          <w:b/>
          <w:sz w:val="28"/>
          <w:szCs w:val="28"/>
        </w:rPr>
        <w:t>. Порядок раскрытия конфликта интересов.</w:t>
      </w:r>
    </w:p>
    <w:p w:rsidR="00813EB7" w:rsidRDefault="00813EB7" w:rsidP="00813EB7">
      <w:pPr>
        <w:pStyle w:val="a3"/>
        <w:jc w:val="center"/>
        <w:rPr>
          <w:rFonts w:ascii="Times New Roman" w:hAnsi="Times New Roman"/>
          <w:sz w:val="28"/>
          <w:szCs w:val="28"/>
        </w:rPr>
      </w:pPr>
    </w:p>
    <w:p w:rsidR="00813EB7" w:rsidRDefault="00124260" w:rsidP="00813EB7">
      <w:pPr>
        <w:pStyle w:val="a3"/>
        <w:jc w:val="both"/>
        <w:rPr>
          <w:rFonts w:ascii="Times New Roman" w:hAnsi="Times New Roman"/>
          <w:sz w:val="28"/>
          <w:szCs w:val="28"/>
        </w:rPr>
      </w:pPr>
      <w:r>
        <w:rPr>
          <w:rFonts w:ascii="Times New Roman" w:hAnsi="Times New Roman"/>
          <w:sz w:val="28"/>
          <w:szCs w:val="28"/>
        </w:rPr>
        <w:t>6.1.</w:t>
      </w:r>
      <w:r w:rsidR="00813EB7">
        <w:rPr>
          <w:rFonts w:ascii="Times New Roman" w:hAnsi="Times New Roman"/>
          <w:sz w:val="28"/>
          <w:szCs w:val="28"/>
        </w:rPr>
        <w:t xml:space="preserve">  </w:t>
      </w:r>
      <w:proofErr w:type="gramStart"/>
      <w:r w:rsidR="00813EB7">
        <w:rPr>
          <w:rFonts w:ascii="Times New Roman" w:hAnsi="Times New Roman"/>
          <w:sz w:val="28"/>
          <w:szCs w:val="28"/>
        </w:rPr>
        <w:t>Работник Учреждения направляет директору Учреждения  сообщение о возникшем конфликте интересов или возможности его возникновения (далее – Сообщение), составленное по форме согласно Приложению № 1 к данному Положению, не позднее рабочего дня, следующего за днем, когда им стало известно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End"/>
    </w:p>
    <w:p w:rsidR="00813EB7" w:rsidRDefault="00813EB7" w:rsidP="00813EB7">
      <w:pPr>
        <w:pStyle w:val="a3"/>
        <w:jc w:val="both"/>
        <w:rPr>
          <w:rFonts w:ascii="Times New Roman" w:hAnsi="Times New Roman"/>
          <w:sz w:val="28"/>
          <w:szCs w:val="28"/>
        </w:rPr>
      </w:pPr>
    </w:p>
    <w:p w:rsidR="00813EB7" w:rsidRDefault="00124260" w:rsidP="00813EB7">
      <w:pPr>
        <w:pStyle w:val="a3"/>
        <w:jc w:val="both"/>
        <w:rPr>
          <w:rFonts w:ascii="Times New Roman" w:hAnsi="Times New Roman"/>
          <w:sz w:val="28"/>
          <w:szCs w:val="28"/>
        </w:rPr>
      </w:pPr>
      <w:r>
        <w:rPr>
          <w:rFonts w:ascii="Times New Roman" w:hAnsi="Times New Roman"/>
          <w:sz w:val="28"/>
          <w:szCs w:val="28"/>
        </w:rPr>
        <w:t>6.2. Указанное в п. 6</w:t>
      </w:r>
      <w:r w:rsidR="00813EB7">
        <w:rPr>
          <w:rFonts w:ascii="Times New Roman" w:hAnsi="Times New Roman"/>
          <w:sz w:val="28"/>
          <w:szCs w:val="28"/>
        </w:rPr>
        <w:t xml:space="preserve">.1 настоящего Положения Сообщение передается  должностному лицу, ответственному за работу по профилактике </w:t>
      </w:r>
      <w:r w:rsidR="00813EB7">
        <w:rPr>
          <w:rFonts w:ascii="Times New Roman" w:hAnsi="Times New Roman"/>
          <w:sz w:val="28"/>
          <w:szCs w:val="28"/>
        </w:rPr>
        <w:lastRenderedPageBreak/>
        <w:t>коррупционных и иных правонарушений в Учреждении, и подлежит регистрации  в течени</w:t>
      </w:r>
      <w:proofErr w:type="gramStart"/>
      <w:r w:rsidR="00813EB7">
        <w:rPr>
          <w:rFonts w:ascii="Times New Roman" w:hAnsi="Times New Roman"/>
          <w:sz w:val="28"/>
          <w:szCs w:val="28"/>
        </w:rPr>
        <w:t>и</w:t>
      </w:r>
      <w:proofErr w:type="gramEnd"/>
      <w:r w:rsidR="00813EB7">
        <w:rPr>
          <w:rFonts w:ascii="Times New Roman" w:hAnsi="Times New Roman"/>
          <w:sz w:val="28"/>
          <w:szCs w:val="28"/>
        </w:rPr>
        <w:t xml:space="preserve"> двух рабочих дней со дня его поступления.</w:t>
      </w:r>
    </w:p>
    <w:p w:rsidR="00813EB7" w:rsidRDefault="00813EB7" w:rsidP="00813EB7">
      <w:pPr>
        <w:pStyle w:val="a3"/>
        <w:jc w:val="both"/>
        <w:rPr>
          <w:rFonts w:ascii="Times New Roman" w:hAnsi="Times New Roman"/>
          <w:sz w:val="28"/>
          <w:szCs w:val="28"/>
        </w:rPr>
      </w:pPr>
    </w:p>
    <w:p w:rsidR="00813EB7" w:rsidRDefault="00124260" w:rsidP="00813EB7">
      <w:pPr>
        <w:pStyle w:val="a3"/>
        <w:jc w:val="both"/>
        <w:rPr>
          <w:rFonts w:ascii="Times New Roman" w:hAnsi="Times New Roman"/>
          <w:sz w:val="28"/>
          <w:szCs w:val="28"/>
        </w:rPr>
      </w:pPr>
      <w:r>
        <w:rPr>
          <w:rFonts w:ascii="Times New Roman" w:hAnsi="Times New Roman"/>
          <w:sz w:val="28"/>
          <w:szCs w:val="28"/>
        </w:rPr>
        <w:t>6</w:t>
      </w:r>
      <w:r w:rsidR="00813EB7">
        <w:rPr>
          <w:rFonts w:ascii="Times New Roman" w:hAnsi="Times New Roman"/>
          <w:sz w:val="28"/>
          <w:szCs w:val="28"/>
        </w:rPr>
        <w:t>.3. Сообщение регистрируется в журнале регистрации сообщений о возникшем конфликте интересов или возможности его возникновения (приложение № 2 к настоящему Положению).</w:t>
      </w:r>
    </w:p>
    <w:p w:rsidR="00813EB7" w:rsidRDefault="00813EB7" w:rsidP="00813EB7">
      <w:pPr>
        <w:pStyle w:val="a3"/>
        <w:jc w:val="both"/>
        <w:rPr>
          <w:rFonts w:ascii="Times New Roman" w:hAnsi="Times New Roman"/>
          <w:sz w:val="28"/>
          <w:szCs w:val="28"/>
        </w:rPr>
      </w:pPr>
    </w:p>
    <w:p w:rsidR="00813EB7" w:rsidRDefault="00124260" w:rsidP="00813EB7">
      <w:pPr>
        <w:pStyle w:val="a3"/>
        <w:jc w:val="both"/>
        <w:rPr>
          <w:rFonts w:ascii="Times New Roman" w:hAnsi="Times New Roman"/>
          <w:sz w:val="28"/>
          <w:szCs w:val="28"/>
        </w:rPr>
      </w:pPr>
      <w:r>
        <w:rPr>
          <w:rFonts w:ascii="Times New Roman" w:hAnsi="Times New Roman"/>
          <w:sz w:val="28"/>
          <w:szCs w:val="28"/>
        </w:rPr>
        <w:t>6</w:t>
      </w:r>
      <w:r w:rsidR="00813EB7">
        <w:rPr>
          <w:rFonts w:ascii="Times New Roman" w:hAnsi="Times New Roman"/>
          <w:sz w:val="28"/>
          <w:szCs w:val="28"/>
        </w:rPr>
        <w:t>.4. Допустимо первоначальное раскрытие информации о конфликте интересов в устной форме с последующей фиксацией в письменном виде.</w:t>
      </w:r>
    </w:p>
    <w:p w:rsidR="00813EB7" w:rsidRDefault="00813EB7" w:rsidP="00813EB7">
      <w:pPr>
        <w:pStyle w:val="a3"/>
        <w:jc w:val="both"/>
        <w:rPr>
          <w:rFonts w:ascii="Times New Roman" w:hAnsi="Times New Roman"/>
          <w:sz w:val="28"/>
          <w:szCs w:val="28"/>
        </w:rPr>
      </w:pPr>
    </w:p>
    <w:p w:rsidR="00813EB7" w:rsidRDefault="00124260" w:rsidP="00813EB7">
      <w:pPr>
        <w:pStyle w:val="a3"/>
        <w:jc w:val="both"/>
        <w:rPr>
          <w:rFonts w:ascii="Times New Roman" w:hAnsi="Times New Roman"/>
          <w:sz w:val="28"/>
          <w:szCs w:val="28"/>
        </w:rPr>
      </w:pPr>
      <w:r>
        <w:rPr>
          <w:rFonts w:ascii="Times New Roman" w:hAnsi="Times New Roman"/>
          <w:sz w:val="28"/>
          <w:szCs w:val="28"/>
        </w:rPr>
        <w:t>6</w:t>
      </w:r>
      <w:r w:rsidR="00813EB7">
        <w:rPr>
          <w:rFonts w:ascii="Times New Roman" w:hAnsi="Times New Roman"/>
          <w:sz w:val="28"/>
          <w:szCs w:val="28"/>
        </w:rPr>
        <w:t>.5. Сообщение работника Учреждения рассматривается Комиссией по соблюдению требований к служебному поведению работников Учреждения.</w:t>
      </w:r>
    </w:p>
    <w:p w:rsidR="00813EB7" w:rsidRDefault="00813EB7" w:rsidP="00813EB7">
      <w:pPr>
        <w:pStyle w:val="a3"/>
        <w:jc w:val="both"/>
        <w:rPr>
          <w:rFonts w:ascii="Times New Roman" w:hAnsi="Times New Roman"/>
          <w:sz w:val="28"/>
          <w:szCs w:val="28"/>
        </w:rPr>
      </w:pPr>
    </w:p>
    <w:p w:rsidR="00813EB7" w:rsidRPr="0051184B" w:rsidRDefault="00124260" w:rsidP="00813EB7">
      <w:pPr>
        <w:pStyle w:val="a3"/>
        <w:jc w:val="center"/>
        <w:rPr>
          <w:rFonts w:ascii="Times New Roman" w:hAnsi="Times New Roman"/>
          <w:b/>
          <w:sz w:val="28"/>
          <w:szCs w:val="28"/>
        </w:rPr>
      </w:pPr>
      <w:r>
        <w:rPr>
          <w:rFonts w:ascii="Times New Roman" w:hAnsi="Times New Roman"/>
          <w:b/>
          <w:sz w:val="28"/>
          <w:szCs w:val="28"/>
        </w:rPr>
        <w:t>7</w:t>
      </w:r>
      <w:r w:rsidR="00813EB7" w:rsidRPr="0051184B">
        <w:rPr>
          <w:rFonts w:ascii="Times New Roman" w:hAnsi="Times New Roman"/>
          <w:b/>
          <w:sz w:val="28"/>
          <w:szCs w:val="28"/>
        </w:rPr>
        <w:t>.</w:t>
      </w:r>
      <w:r w:rsidR="00813EB7">
        <w:rPr>
          <w:rFonts w:ascii="Times New Roman" w:hAnsi="Times New Roman"/>
          <w:sz w:val="28"/>
          <w:szCs w:val="28"/>
        </w:rPr>
        <w:t xml:space="preserve">  </w:t>
      </w:r>
      <w:r w:rsidR="00813EB7" w:rsidRPr="0051184B">
        <w:rPr>
          <w:rFonts w:ascii="Times New Roman" w:hAnsi="Times New Roman"/>
          <w:b/>
          <w:sz w:val="28"/>
          <w:szCs w:val="28"/>
        </w:rPr>
        <w:t xml:space="preserve">Механизм предотвращения и урегулирования </w:t>
      </w:r>
    </w:p>
    <w:p w:rsidR="00813EB7" w:rsidRPr="0051184B" w:rsidRDefault="00813EB7" w:rsidP="00813EB7">
      <w:pPr>
        <w:pStyle w:val="a3"/>
        <w:jc w:val="center"/>
        <w:rPr>
          <w:rFonts w:ascii="Times New Roman" w:hAnsi="Times New Roman"/>
          <w:b/>
          <w:sz w:val="28"/>
          <w:szCs w:val="28"/>
        </w:rPr>
      </w:pPr>
      <w:r w:rsidRPr="0051184B">
        <w:rPr>
          <w:rFonts w:ascii="Times New Roman" w:hAnsi="Times New Roman"/>
          <w:b/>
          <w:sz w:val="28"/>
          <w:szCs w:val="28"/>
        </w:rPr>
        <w:t>конфликта интересов в Учреждении.</w:t>
      </w:r>
    </w:p>
    <w:p w:rsidR="00813EB7" w:rsidRDefault="00813EB7" w:rsidP="00813EB7">
      <w:pPr>
        <w:pStyle w:val="a3"/>
        <w:jc w:val="center"/>
        <w:rPr>
          <w:rFonts w:ascii="Times New Roman" w:hAnsi="Times New Roman"/>
          <w:sz w:val="28"/>
          <w:szCs w:val="28"/>
        </w:rPr>
      </w:pPr>
    </w:p>
    <w:p w:rsidR="00813EB7" w:rsidRDefault="00124260" w:rsidP="00813EB7">
      <w:pPr>
        <w:pStyle w:val="a3"/>
        <w:jc w:val="both"/>
        <w:rPr>
          <w:rFonts w:ascii="Times New Roman" w:hAnsi="Times New Roman"/>
          <w:sz w:val="28"/>
          <w:szCs w:val="28"/>
        </w:rPr>
      </w:pPr>
      <w:r>
        <w:rPr>
          <w:rFonts w:ascii="Times New Roman" w:hAnsi="Times New Roman"/>
          <w:sz w:val="28"/>
          <w:szCs w:val="28"/>
        </w:rPr>
        <w:t>7</w:t>
      </w:r>
      <w:r w:rsidR="00813EB7">
        <w:rPr>
          <w:rFonts w:ascii="Times New Roman" w:hAnsi="Times New Roman"/>
          <w:sz w:val="28"/>
          <w:szCs w:val="28"/>
        </w:rPr>
        <w:t>.1. Работники  Учреждения обязаны принимать меры по предотвращению возникновения ситуации конфликта интересов, руководствуясь требованиями законодательства Российской Федерации.</w:t>
      </w:r>
    </w:p>
    <w:p w:rsidR="00813EB7" w:rsidRDefault="00813EB7" w:rsidP="00813EB7">
      <w:pPr>
        <w:pStyle w:val="a3"/>
        <w:jc w:val="both"/>
        <w:rPr>
          <w:rFonts w:ascii="Times New Roman" w:hAnsi="Times New Roman"/>
          <w:sz w:val="28"/>
          <w:szCs w:val="28"/>
        </w:rPr>
      </w:pPr>
    </w:p>
    <w:p w:rsidR="00813EB7" w:rsidRDefault="00124260" w:rsidP="00813EB7">
      <w:pPr>
        <w:pStyle w:val="a3"/>
        <w:jc w:val="both"/>
        <w:rPr>
          <w:rFonts w:ascii="Times New Roman" w:hAnsi="Times New Roman"/>
          <w:sz w:val="28"/>
          <w:szCs w:val="28"/>
        </w:rPr>
      </w:pPr>
      <w:r>
        <w:rPr>
          <w:rFonts w:ascii="Times New Roman" w:hAnsi="Times New Roman"/>
          <w:sz w:val="28"/>
          <w:szCs w:val="28"/>
        </w:rPr>
        <w:t>7</w:t>
      </w:r>
      <w:r w:rsidR="00813EB7">
        <w:rPr>
          <w:rFonts w:ascii="Times New Roman" w:hAnsi="Times New Roman"/>
          <w:sz w:val="28"/>
          <w:szCs w:val="28"/>
        </w:rPr>
        <w:t>.2. Способами урегулирования конфликта интересов в Учреждении могут быть:</w:t>
      </w:r>
    </w:p>
    <w:p w:rsidR="00813EB7" w:rsidRDefault="00813EB7" w:rsidP="00813EB7">
      <w:pPr>
        <w:pStyle w:val="a3"/>
        <w:jc w:val="both"/>
        <w:rPr>
          <w:rFonts w:ascii="Times New Roman" w:hAnsi="Times New Roman"/>
          <w:sz w:val="28"/>
          <w:szCs w:val="28"/>
        </w:rPr>
      </w:pPr>
      <w:r>
        <w:rPr>
          <w:rFonts w:ascii="Times New Roman" w:hAnsi="Times New Roman"/>
          <w:sz w:val="28"/>
          <w:szCs w:val="28"/>
        </w:rPr>
        <w:t>- ограничение доступа работника к конкретному источнику информации  и самой информации в целом, которая может затрагивать его личные интересы;</w:t>
      </w:r>
    </w:p>
    <w:p w:rsidR="00813EB7" w:rsidRDefault="00813EB7" w:rsidP="00813EB7">
      <w:pPr>
        <w:pStyle w:val="a3"/>
        <w:jc w:val="both"/>
        <w:rPr>
          <w:rFonts w:ascii="Times New Roman" w:hAnsi="Times New Roman"/>
          <w:sz w:val="28"/>
          <w:szCs w:val="28"/>
        </w:rPr>
      </w:pPr>
      <w:r>
        <w:rPr>
          <w:rFonts w:ascii="Times New Roman" w:hAnsi="Times New Roman"/>
          <w:sz w:val="28"/>
          <w:szCs w:val="28"/>
        </w:rPr>
        <w:t xml:space="preserve">- добровольный отказ работника, или его отстранение  (постоянное или временное) </w:t>
      </w:r>
      <w:proofErr w:type="gramStart"/>
      <w:r>
        <w:rPr>
          <w:rFonts w:ascii="Times New Roman" w:hAnsi="Times New Roman"/>
          <w:sz w:val="28"/>
          <w:szCs w:val="28"/>
        </w:rPr>
        <w:t>о</w:t>
      </w:r>
      <w:proofErr w:type="gramEnd"/>
      <w:r>
        <w:rPr>
          <w:rFonts w:ascii="Times New Roman" w:hAnsi="Times New Roman"/>
          <w:sz w:val="28"/>
          <w:szCs w:val="28"/>
        </w:rPr>
        <w:t xml:space="preserve"> участия в обсуждении и процессе принятия решений по вопросам, которые находятся или могут оказаться под влиянием конфликта интересов;</w:t>
      </w:r>
    </w:p>
    <w:p w:rsidR="00813EB7" w:rsidRDefault="00813EB7" w:rsidP="00813EB7">
      <w:pPr>
        <w:pStyle w:val="a3"/>
        <w:jc w:val="both"/>
        <w:rPr>
          <w:rFonts w:ascii="Times New Roman" w:hAnsi="Times New Roman"/>
          <w:sz w:val="28"/>
          <w:szCs w:val="28"/>
        </w:rPr>
      </w:pPr>
      <w:r>
        <w:rPr>
          <w:rFonts w:ascii="Times New Roman" w:hAnsi="Times New Roman"/>
          <w:sz w:val="28"/>
          <w:szCs w:val="28"/>
        </w:rPr>
        <w:t>- пересмотр и изменение функциональных обязанностей работника Учреждения;</w:t>
      </w:r>
    </w:p>
    <w:p w:rsidR="00813EB7" w:rsidRDefault="00813EB7" w:rsidP="00813EB7">
      <w:pPr>
        <w:pStyle w:val="a3"/>
        <w:jc w:val="both"/>
        <w:rPr>
          <w:rFonts w:ascii="Times New Roman" w:hAnsi="Times New Roman"/>
          <w:sz w:val="28"/>
          <w:szCs w:val="28"/>
        </w:rPr>
      </w:pPr>
      <w:r>
        <w:rPr>
          <w:rFonts w:ascii="Times New Roman" w:hAnsi="Times New Roman"/>
          <w:sz w:val="28"/>
          <w:szCs w:val="28"/>
        </w:rPr>
        <w:t>- перевод работника на должность, предусматривающую выполнение функциональных обязанностей, исключающий возникновение конфликта интересов, в соответствии с Трудовым Кодексом Российской Федерации;</w:t>
      </w:r>
    </w:p>
    <w:p w:rsidR="00813EB7" w:rsidRDefault="00813EB7" w:rsidP="00813EB7">
      <w:pPr>
        <w:pStyle w:val="a3"/>
        <w:jc w:val="both"/>
        <w:rPr>
          <w:rFonts w:ascii="Times New Roman" w:hAnsi="Times New Roman"/>
          <w:sz w:val="28"/>
          <w:szCs w:val="28"/>
        </w:rPr>
      </w:pPr>
      <w:r>
        <w:rPr>
          <w:rFonts w:ascii="Times New Roman" w:hAnsi="Times New Roman"/>
          <w:sz w:val="28"/>
          <w:szCs w:val="28"/>
        </w:rPr>
        <w:t>- отказ работника от своего личного интереса, порождающего конфликт с интересами Учреждения;</w:t>
      </w:r>
    </w:p>
    <w:p w:rsidR="00813EB7" w:rsidRDefault="00813EB7" w:rsidP="00813EB7">
      <w:pPr>
        <w:pStyle w:val="a3"/>
        <w:jc w:val="both"/>
        <w:rPr>
          <w:rFonts w:ascii="Times New Roman" w:hAnsi="Times New Roman"/>
          <w:sz w:val="28"/>
          <w:szCs w:val="28"/>
        </w:rPr>
      </w:pPr>
      <w:r>
        <w:rPr>
          <w:rFonts w:ascii="Times New Roman" w:hAnsi="Times New Roman"/>
          <w:sz w:val="28"/>
          <w:szCs w:val="28"/>
        </w:rPr>
        <w:t>- увольнение работника по основаниям, предусмотренным Трудовым Кодексом Российской Федерации.</w:t>
      </w:r>
    </w:p>
    <w:p w:rsidR="00813EB7" w:rsidRDefault="00813EB7" w:rsidP="00813EB7">
      <w:pPr>
        <w:pStyle w:val="a3"/>
        <w:jc w:val="both"/>
        <w:rPr>
          <w:rFonts w:ascii="Times New Roman" w:hAnsi="Times New Roman"/>
          <w:sz w:val="28"/>
          <w:szCs w:val="28"/>
        </w:rPr>
      </w:pPr>
    </w:p>
    <w:p w:rsidR="00813EB7" w:rsidRDefault="00124260" w:rsidP="00813EB7">
      <w:pPr>
        <w:pStyle w:val="a3"/>
        <w:jc w:val="both"/>
        <w:rPr>
          <w:rFonts w:ascii="Times New Roman" w:hAnsi="Times New Roman"/>
          <w:sz w:val="28"/>
          <w:szCs w:val="28"/>
        </w:rPr>
      </w:pPr>
      <w:r>
        <w:rPr>
          <w:rFonts w:ascii="Times New Roman" w:hAnsi="Times New Roman"/>
          <w:sz w:val="28"/>
          <w:szCs w:val="28"/>
        </w:rPr>
        <w:t>7</w:t>
      </w:r>
      <w:r w:rsidR="00813EB7">
        <w:rPr>
          <w:rFonts w:ascii="Times New Roman" w:hAnsi="Times New Roman"/>
          <w:sz w:val="28"/>
          <w:szCs w:val="28"/>
        </w:rPr>
        <w:t>.3. При принятии решения о выборе конкретного способа урегулирования конфликта интересов учитывается степень личного интереса работника, вероятность того, что  его личный интерес будет реализован в ущерб Учреждению.</w:t>
      </w:r>
    </w:p>
    <w:p w:rsidR="00124260" w:rsidRDefault="00124260" w:rsidP="00813EB7">
      <w:pPr>
        <w:pStyle w:val="a3"/>
        <w:jc w:val="both"/>
        <w:rPr>
          <w:rFonts w:ascii="Times New Roman" w:hAnsi="Times New Roman"/>
          <w:sz w:val="28"/>
          <w:szCs w:val="28"/>
        </w:rPr>
      </w:pPr>
    </w:p>
    <w:p w:rsidR="0051184B" w:rsidRDefault="0051184B" w:rsidP="00813EB7">
      <w:pPr>
        <w:pStyle w:val="a3"/>
        <w:jc w:val="both"/>
        <w:rPr>
          <w:rFonts w:ascii="Times New Roman" w:hAnsi="Times New Roman"/>
          <w:sz w:val="28"/>
          <w:szCs w:val="28"/>
        </w:rPr>
      </w:pPr>
    </w:p>
    <w:p w:rsidR="0051184B" w:rsidRDefault="00124260" w:rsidP="0051184B">
      <w:pPr>
        <w:pStyle w:val="a3"/>
        <w:jc w:val="center"/>
        <w:rPr>
          <w:rFonts w:ascii="Times New Roman" w:hAnsi="Times New Roman"/>
          <w:b/>
          <w:sz w:val="28"/>
          <w:szCs w:val="28"/>
        </w:rPr>
      </w:pPr>
      <w:r>
        <w:rPr>
          <w:rFonts w:ascii="Times New Roman" w:hAnsi="Times New Roman"/>
          <w:b/>
          <w:sz w:val="28"/>
          <w:szCs w:val="28"/>
        </w:rPr>
        <w:lastRenderedPageBreak/>
        <w:t>8</w:t>
      </w:r>
      <w:r w:rsidR="0051184B">
        <w:rPr>
          <w:rFonts w:ascii="Times New Roman" w:hAnsi="Times New Roman"/>
          <w:b/>
          <w:sz w:val="28"/>
          <w:szCs w:val="28"/>
        </w:rPr>
        <w:t xml:space="preserve">. </w:t>
      </w:r>
      <w:r w:rsidR="0051184B" w:rsidRPr="0051184B">
        <w:rPr>
          <w:rFonts w:ascii="Times New Roman" w:hAnsi="Times New Roman"/>
          <w:b/>
          <w:sz w:val="28"/>
          <w:szCs w:val="28"/>
        </w:rPr>
        <w:t>Организация работы по выявлению личной заинтересованности служащих (работников) при осуществлении закупок</w:t>
      </w:r>
      <w:r w:rsidR="0051184B">
        <w:rPr>
          <w:rFonts w:ascii="Times New Roman" w:hAnsi="Times New Roman"/>
          <w:b/>
          <w:sz w:val="28"/>
          <w:szCs w:val="28"/>
        </w:rPr>
        <w:t>.</w:t>
      </w:r>
    </w:p>
    <w:p w:rsidR="0051184B" w:rsidRDefault="0051184B" w:rsidP="0051184B">
      <w:pPr>
        <w:pStyle w:val="a3"/>
        <w:jc w:val="both"/>
        <w:rPr>
          <w:rFonts w:ascii="Times New Roman" w:hAnsi="Times New Roman"/>
          <w:sz w:val="28"/>
          <w:szCs w:val="28"/>
        </w:rPr>
      </w:pPr>
    </w:p>
    <w:p w:rsidR="0051184B" w:rsidRDefault="00124260" w:rsidP="001A431E">
      <w:pPr>
        <w:pStyle w:val="a3"/>
        <w:ind w:firstLine="708"/>
        <w:jc w:val="both"/>
        <w:rPr>
          <w:rFonts w:ascii="Times New Roman" w:hAnsi="Times New Roman"/>
          <w:sz w:val="28"/>
          <w:szCs w:val="28"/>
        </w:rPr>
      </w:pPr>
      <w:r>
        <w:rPr>
          <w:rFonts w:ascii="Times New Roman" w:hAnsi="Times New Roman"/>
          <w:sz w:val="28"/>
          <w:szCs w:val="28"/>
        </w:rPr>
        <w:t>8</w:t>
      </w:r>
      <w:r w:rsidR="001A431E">
        <w:rPr>
          <w:rFonts w:ascii="Times New Roman" w:hAnsi="Times New Roman"/>
          <w:sz w:val="28"/>
          <w:szCs w:val="28"/>
        </w:rPr>
        <w:t xml:space="preserve">.1. </w:t>
      </w:r>
      <w:r w:rsidR="001A431E" w:rsidRPr="001A431E">
        <w:rPr>
          <w:rFonts w:ascii="Times New Roman" w:hAnsi="Times New Roman"/>
          <w:sz w:val="28"/>
          <w:szCs w:val="28"/>
        </w:rPr>
        <w:t>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1A431E" w:rsidRDefault="001A431E" w:rsidP="001A431E">
      <w:pPr>
        <w:pStyle w:val="a3"/>
        <w:ind w:firstLine="708"/>
        <w:jc w:val="both"/>
        <w:rPr>
          <w:rFonts w:ascii="Times New Roman" w:hAnsi="Times New Roman"/>
          <w:sz w:val="28"/>
          <w:szCs w:val="28"/>
        </w:rPr>
      </w:pPr>
      <w:r w:rsidRPr="001A431E">
        <w:rPr>
          <w:rFonts w:ascii="Times New Roman" w:hAnsi="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w:t>
      </w:r>
      <w:proofErr w:type="gramStart"/>
      <w:r w:rsidRPr="001A431E">
        <w:rPr>
          <w:rFonts w:ascii="Times New Roman" w:hAnsi="Times New Roman"/>
          <w:sz w:val="28"/>
          <w:szCs w:val="28"/>
        </w:rPr>
        <w:t>которая</w:t>
      </w:r>
      <w:proofErr w:type="gramEnd"/>
      <w:r w:rsidRPr="001A431E">
        <w:rPr>
          <w:rFonts w:ascii="Times New Roman" w:hAnsi="Times New Roman"/>
          <w:sz w:val="28"/>
          <w:szCs w:val="28"/>
        </w:rPr>
        <w:t xml:space="preserve"> приводит или может привести к конфликту интересов, требуется участие в пределах компетенции лиц различных структурных подразделений органа (организации).</w:t>
      </w:r>
    </w:p>
    <w:p w:rsidR="001A431E" w:rsidRDefault="001A431E" w:rsidP="001A431E">
      <w:pPr>
        <w:pStyle w:val="a3"/>
        <w:ind w:firstLine="708"/>
        <w:jc w:val="both"/>
        <w:rPr>
          <w:rFonts w:ascii="Times New Roman" w:hAnsi="Times New Roman"/>
          <w:sz w:val="28"/>
          <w:szCs w:val="28"/>
        </w:rPr>
      </w:pPr>
      <w:r w:rsidRPr="001A431E">
        <w:rPr>
          <w:rFonts w:ascii="Times New Roman" w:hAnsi="Times New Roman"/>
          <w:sz w:val="28"/>
          <w:szCs w:val="28"/>
        </w:rPr>
        <w:t xml:space="preserve">Деятельность </w:t>
      </w:r>
      <w:r>
        <w:rPr>
          <w:rFonts w:ascii="Times New Roman" w:hAnsi="Times New Roman"/>
          <w:sz w:val="28"/>
          <w:szCs w:val="28"/>
        </w:rPr>
        <w:t>Учреждения</w:t>
      </w:r>
      <w:r w:rsidRPr="001A431E">
        <w:rPr>
          <w:rFonts w:ascii="Times New Roman" w:hAnsi="Times New Roman"/>
          <w:sz w:val="28"/>
          <w:szCs w:val="28"/>
        </w:rPr>
        <w:t xml:space="preserve"> по профилактике коррупционных правонарушений в зависимости от условий осуществления возложенных  функций может быть разделена на общие профилактические мероприятия и аналитические мероприятия.</w:t>
      </w:r>
    </w:p>
    <w:p w:rsidR="001A431E" w:rsidRDefault="001A431E" w:rsidP="001A431E">
      <w:pPr>
        <w:pStyle w:val="a3"/>
        <w:ind w:firstLine="708"/>
        <w:jc w:val="both"/>
        <w:rPr>
          <w:rFonts w:ascii="Times New Roman" w:hAnsi="Times New Roman"/>
          <w:sz w:val="28"/>
          <w:szCs w:val="28"/>
        </w:rPr>
      </w:pPr>
      <w:r w:rsidRPr="001A431E">
        <w:rPr>
          <w:rFonts w:ascii="Times New Roman" w:hAnsi="Times New Roman"/>
          <w:sz w:val="28"/>
          <w:szCs w:val="28"/>
        </w:rPr>
        <w:t xml:space="preserve">В целях осуществления качественной работы, направленной на выявление личной заинтересованности служащих (работников) при осуществлении закупок, </w:t>
      </w:r>
      <w:proofErr w:type="gramStart"/>
      <w:r w:rsidRPr="001A431E">
        <w:rPr>
          <w:rFonts w:ascii="Times New Roman" w:hAnsi="Times New Roman"/>
          <w:sz w:val="28"/>
          <w:szCs w:val="28"/>
        </w:rPr>
        <w:t>которая</w:t>
      </w:r>
      <w:proofErr w:type="gramEnd"/>
      <w:r w:rsidRPr="001A431E">
        <w:rPr>
          <w:rFonts w:ascii="Times New Roman" w:hAnsi="Times New Roman"/>
          <w:sz w:val="28"/>
          <w:szCs w:val="28"/>
        </w:rPr>
        <w:t xml:space="preserve"> приводит или может привести к конфликту интересов,  из числа служащих (работников)  посредством ло</w:t>
      </w:r>
      <w:r>
        <w:rPr>
          <w:rFonts w:ascii="Times New Roman" w:hAnsi="Times New Roman"/>
          <w:sz w:val="28"/>
          <w:szCs w:val="28"/>
        </w:rPr>
        <w:t>кальной специализации определяется</w:t>
      </w:r>
      <w:r w:rsidRPr="001A431E">
        <w:rPr>
          <w:rFonts w:ascii="Times New Roman" w:hAnsi="Times New Roman"/>
          <w:sz w:val="28"/>
          <w:szCs w:val="28"/>
        </w:rPr>
        <w:t xml:space="preserve"> ответственн</w:t>
      </w:r>
      <w:r>
        <w:rPr>
          <w:rFonts w:ascii="Times New Roman" w:hAnsi="Times New Roman"/>
          <w:sz w:val="28"/>
          <w:szCs w:val="28"/>
        </w:rPr>
        <w:t>ый</w:t>
      </w:r>
      <w:r w:rsidRPr="001A431E">
        <w:rPr>
          <w:rFonts w:ascii="Times New Roman" w:hAnsi="Times New Roman"/>
          <w:sz w:val="28"/>
          <w:szCs w:val="28"/>
        </w:rPr>
        <w:t xml:space="preserve"> служащ</w:t>
      </w:r>
      <w:r>
        <w:rPr>
          <w:rFonts w:ascii="Times New Roman" w:hAnsi="Times New Roman"/>
          <w:sz w:val="28"/>
          <w:szCs w:val="28"/>
        </w:rPr>
        <w:t>ий</w:t>
      </w:r>
      <w:r w:rsidRPr="001A431E">
        <w:rPr>
          <w:rFonts w:ascii="Times New Roman" w:hAnsi="Times New Roman"/>
          <w:sz w:val="28"/>
          <w:szCs w:val="28"/>
        </w:rPr>
        <w:t xml:space="preserve"> (работник</w:t>
      </w:r>
      <w:r>
        <w:rPr>
          <w:rFonts w:ascii="Times New Roman" w:hAnsi="Times New Roman"/>
          <w:sz w:val="28"/>
          <w:szCs w:val="28"/>
        </w:rPr>
        <w:t>) (ответственные служащие</w:t>
      </w:r>
      <w:r w:rsidRPr="001A431E">
        <w:rPr>
          <w:rFonts w:ascii="Times New Roman" w:hAnsi="Times New Roman"/>
          <w:sz w:val="28"/>
          <w:szCs w:val="28"/>
        </w:rPr>
        <w:t xml:space="preserve"> (работник</w:t>
      </w:r>
      <w:r>
        <w:rPr>
          <w:rFonts w:ascii="Times New Roman" w:hAnsi="Times New Roman"/>
          <w:sz w:val="28"/>
          <w:szCs w:val="28"/>
        </w:rPr>
        <w:t>и</w:t>
      </w:r>
      <w:r w:rsidRPr="001A431E">
        <w:rPr>
          <w:rFonts w:ascii="Times New Roman" w:hAnsi="Times New Roman"/>
          <w:sz w:val="28"/>
          <w:szCs w:val="28"/>
        </w:rPr>
        <w:t>)), на которого возл</w:t>
      </w:r>
      <w:r>
        <w:rPr>
          <w:rFonts w:ascii="Times New Roman" w:hAnsi="Times New Roman"/>
          <w:sz w:val="28"/>
          <w:szCs w:val="28"/>
        </w:rPr>
        <w:t>агаются</w:t>
      </w:r>
      <w:r w:rsidRPr="001A431E">
        <w:rPr>
          <w:rFonts w:ascii="Times New Roman" w:hAnsi="Times New Roman"/>
          <w:sz w:val="28"/>
          <w:szCs w:val="28"/>
        </w:rPr>
        <w:t xml:space="preserve"> преимущественно функции, связанные с предупреждением коррупции при осуществлении закупок</w:t>
      </w:r>
      <w:r>
        <w:rPr>
          <w:rFonts w:ascii="Times New Roman" w:hAnsi="Times New Roman"/>
          <w:sz w:val="28"/>
          <w:szCs w:val="28"/>
        </w:rPr>
        <w:t>.</w:t>
      </w:r>
    </w:p>
    <w:p w:rsidR="001A431E" w:rsidRDefault="001A431E" w:rsidP="001A431E">
      <w:pPr>
        <w:pStyle w:val="a3"/>
        <w:ind w:firstLine="708"/>
        <w:jc w:val="both"/>
        <w:rPr>
          <w:rFonts w:ascii="Times New Roman" w:hAnsi="Times New Roman"/>
          <w:sz w:val="28"/>
          <w:szCs w:val="28"/>
        </w:rPr>
      </w:pPr>
      <w:r>
        <w:rPr>
          <w:rFonts w:ascii="Times New Roman" w:hAnsi="Times New Roman"/>
          <w:sz w:val="28"/>
          <w:szCs w:val="28"/>
        </w:rPr>
        <w:t>В связи с этим</w:t>
      </w:r>
      <w:r w:rsidRPr="001A431E">
        <w:rPr>
          <w:rFonts w:ascii="Times New Roman" w:hAnsi="Times New Roman"/>
          <w:sz w:val="28"/>
          <w:szCs w:val="28"/>
        </w:rPr>
        <w:t xml:space="preserve"> руководител</w:t>
      </w:r>
      <w:r>
        <w:rPr>
          <w:rFonts w:ascii="Times New Roman" w:hAnsi="Times New Roman"/>
          <w:sz w:val="28"/>
          <w:szCs w:val="28"/>
        </w:rPr>
        <w:t xml:space="preserve">ь Учреждения </w:t>
      </w:r>
      <w:r w:rsidRPr="001A431E">
        <w:rPr>
          <w:rFonts w:ascii="Times New Roman" w:hAnsi="Times New Roman"/>
          <w:sz w:val="28"/>
          <w:szCs w:val="28"/>
        </w:rPr>
        <w:t>организ</w:t>
      </w:r>
      <w:r>
        <w:rPr>
          <w:rFonts w:ascii="Times New Roman" w:hAnsi="Times New Roman"/>
          <w:sz w:val="28"/>
          <w:szCs w:val="28"/>
        </w:rPr>
        <w:t xml:space="preserve">ует </w:t>
      </w:r>
      <w:r w:rsidRPr="001A431E">
        <w:rPr>
          <w:rFonts w:ascii="Times New Roman" w:hAnsi="Times New Roman"/>
          <w:sz w:val="28"/>
          <w:szCs w:val="28"/>
        </w:rPr>
        <w:t xml:space="preserve">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1A431E" w:rsidRDefault="001A431E" w:rsidP="001A431E">
      <w:pPr>
        <w:pStyle w:val="a3"/>
        <w:ind w:firstLine="708"/>
        <w:jc w:val="both"/>
        <w:rPr>
          <w:rFonts w:ascii="Times New Roman" w:hAnsi="Times New Roman"/>
          <w:sz w:val="28"/>
          <w:szCs w:val="28"/>
        </w:rPr>
      </w:pPr>
      <w:r w:rsidRPr="001A431E">
        <w:rPr>
          <w:rFonts w:ascii="Times New Roman" w:hAnsi="Times New Roman"/>
          <w:sz w:val="28"/>
          <w:szCs w:val="28"/>
        </w:rPr>
        <w:t xml:space="preserve">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w:t>
      </w:r>
      <w:r w:rsidR="00163F43">
        <w:rPr>
          <w:rFonts w:ascii="Times New Roman" w:hAnsi="Times New Roman"/>
          <w:sz w:val="28"/>
          <w:szCs w:val="28"/>
        </w:rPr>
        <w:t xml:space="preserve">сотрудника (сотрудников) ответственного за  профилактику </w:t>
      </w:r>
      <w:r w:rsidRPr="001A431E">
        <w:rPr>
          <w:rFonts w:ascii="Times New Roman" w:hAnsi="Times New Roman"/>
          <w:sz w:val="28"/>
          <w:szCs w:val="28"/>
        </w:rPr>
        <w:t xml:space="preserve"> коррупционных правонарушений необходимо обеспечить информацией, которая может содержать признаки наличия у служащего (работника) личной заинтересованности при осуществлении закупок.</w:t>
      </w:r>
    </w:p>
    <w:p w:rsidR="00976DF2" w:rsidRPr="00976DF2" w:rsidRDefault="00124260" w:rsidP="00976DF2">
      <w:pPr>
        <w:pStyle w:val="a3"/>
        <w:ind w:firstLine="708"/>
        <w:jc w:val="both"/>
        <w:rPr>
          <w:rFonts w:ascii="Times New Roman" w:hAnsi="Times New Roman"/>
          <w:sz w:val="28"/>
          <w:szCs w:val="28"/>
        </w:rPr>
      </w:pPr>
      <w:r>
        <w:rPr>
          <w:rFonts w:ascii="Times New Roman" w:hAnsi="Times New Roman"/>
          <w:sz w:val="28"/>
          <w:szCs w:val="28"/>
        </w:rPr>
        <w:t>8</w:t>
      </w:r>
      <w:r w:rsidR="00976DF2">
        <w:rPr>
          <w:rFonts w:ascii="Times New Roman" w:hAnsi="Times New Roman"/>
          <w:sz w:val="28"/>
          <w:szCs w:val="28"/>
        </w:rPr>
        <w:t xml:space="preserve">.2. </w:t>
      </w:r>
      <w:r w:rsidR="00976DF2" w:rsidRPr="00976DF2">
        <w:rPr>
          <w:rFonts w:ascii="Times New Roman" w:hAnsi="Times New Roman"/>
          <w:sz w:val="28"/>
          <w:szCs w:val="28"/>
        </w:rPr>
        <w:t xml:space="preserve">В </w:t>
      </w:r>
      <w:r w:rsidR="00976DF2">
        <w:rPr>
          <w:rFonts w:ascii="Times New Roman" w:hAnsi="Times New Roman"/>
          <w:sz w:val="28"/>
          <w:szCs w:val="28"/>
        </w:rPr>
        <w:t>Учреждении устанавливается</w:t>
      </w:r>
      <w:r w:rsidR="00976DF2" w:rsidRPr="00976DF2">
        <w:rPr>
          <w:rFonts w:ascii="Times New Roman" w:hAnsi="Times New Roman"/>
          <w:sz w:val="28"/>
          <w:szCs w:val="28"/>
        </w:rPr>
        <w:t xml:space="preserve"> порядок предоставления и обмена информацией между </w:t>
      </w:r>
      <w:r w:rsidR="00976DF2">
        <w:rPr>
          <w:rFonts w:ascii="Times New Roman" w:hAnsi="Times New Roman"/>
          <w:sz w:val="28"/>
          <w:szCs w:val="28"/>
        </w:rPr>
        <w:t>сотрудником (сотрудниками)  ответственными за  профилактику</w:t>
      </w:r>
      <w:r w:rsidR="00976DF2" w:rsidRPr="00976DF2">
        <w:rPr>
          <w:rFonts w:ascii="Times New Roman" w:hAnsi="Times New Roman"/>
          <w:sz w:val="28"/>
          <w:szCs w:val="28"/>
        </w:rPr>
        <w:t xml:space="preserve"> коррупционных правонарушений и иными структурными подразделениями </w:t>
      </w:r>
      <w:r w:rsidR="00976DF2">
        <w:rPr>
          <w:rFonts w:ascii="Times New Roman" w:hAnsi="Times New Roman"/>
          <w:sz w:val="28"/>
          <w:szCs w:val="28"/>
        </w:rPr>
        <w:t xml:space="preserve">Учреждения, способствующий </w:t>
      </w:r>
      <w:r w:rsidR="00976DF2" w:rsidRPr="00976DF2">
        <w:rPr>
          <w:rFonts w:ascii="Times New Roman" w:hAnsi="Times New Roman"/>
          <w:sz w:val="28"/>
          <w:szCs w:val="28"/>
        </w:rPr>
        <w:t xml:space="preserve"> с одной стороны, цели предупреждения коррупции в закупках, а с другой, не  препятст</w:t>
      </w:r>
      <w:r w:rsidR="00976DF2">
        <w:rPr>
          <w:rFonts w:ascii="Times New Roman" w:hAnsi="Times New Roman"/>
          <w:sz w:val="28"/>
          <w:szCs w:val="28"/>
        </w:rPr>
        <w:t>вующий</w:t>
      </w:r>
      <w:r w:rsidR="00976DF2" w:rsidRPr="00976DF2">
        <w:rPr>
          <w:rFonts w:ascii="Times New Roman" w:hAnsi="Times New Roman"/>
          <w:sz w:val="28"/>
          <w:szCs w:val="28"/>
        </w:rPr>
        <w:t xml:space="preserve"> иной профильной деятельности, в частности, закупочной деятельности</w:t>
      </w:r>
      <w:r w:rsidR="00976DF2">
        <w:rPr>
          <w:rFonts w:ascii="Times New Roman" w:hAnsi="Times New Roman"/>
          <w:sz w:val="28"/>
          <w:szCs w:val="28"/>
        </w:rPr>
        <w:t xml:space="preserve"> Учреждения</w:t>
      </w:r>
      <w:r w:rsidR="00976DF2" w:rsidRPr="00976DF2">
        <w:rPr>
          <w:rFonts w:ascii="Times New Roman" w:hAnsi="Times New Roman"/>
          <w:sz w:val="28"/>
          <w:szCs w:val="28"/>
        </w:rPr>
        <w:t>.</w:t>
      </w:r>
    </w:p>
    <w:p w:rsidR="00976DF2" w:rsidRPr="00976DF2" w:rsidRDefault="00976DF2" w:rsidP="00976DF2">
      <w:pPr>
        <w:pStyle w:val="a3"/>
        <w:ind w:firstLine="708"/>
        <w:jc w:val="both"/>
        <w:rPr>
          <w:rFonts w:ascii="Times New Roman" w:hAnsi="Times New Roman"/>
          <w:sz w:val="28"/>
          <w:szCs w:val="28"/>
        </w:rPr>
      </w:pPr>
      <w:r>
        <w:rPr>
          <w:rFonts w:ascii="Times New Roman" w:hAnsi="Times New Roman"/>
          <w:sz w:val="28"/>
          <w:szCs w:val="28"/>
        </w:rPr>
        <w:t>П</w:t>
      </w:r>
      <w:r w:rsidRPr="00976DF2">
        <w:rPr>
          <w:rFonts w:ascii="Times New Roman" w:hAnsi="Times New Roman"/>
          <w:sz w:val="28"/>
          <w:szCs w:val="28"/>
        </w:rPr>
        <w:t>одобное взаимодействие</w:t>
      </w:r>
      <w:r>
        <w:rPr>
          <w:rFonts w:ascii="Times New Roman" w:hAnsi="Times New Roman"/>
          <w:sz w:val="28"/>
          <w:szCs w:val="28"/>
        </w:rPr>
        <w:t>, и</w:t>
      </w:r>
      <w:r w:rsidRPr="00976DF2">
        <w:rPr>
          <w:rFonts w:ascii="Times New Roman" w:hAnsi="Times New Roman"/>
          <w:sz w:val="28"/>
          <w:szCs w:val="28"/>
        </w:rPr>
        <w:t>сходя из фактических обстоятельств, может быть организовано следующими способами:</w:t>
      </w:r>
    </w:p>
    <w:p w:rsidR="00976DF2" w:rsidRPr="00976DF2" w:rsidRDefault="00976DF2" w:rsidP="00976DF2">
      <w:pPr>
        <w:pStyle w:val="a3"/>
        <w:ind w:firstLine="708"/>
        <w:jc w:val="both"/>
        <w:rPr>
          <w:rFonts w:ascii="Times New Roman" w:hAnsi="Times New Roman"/>
          <w:sz w:val="28"/>
          <w:szCs w:val="28"/>
        </w:rPr>
      </w:pPr>
      <w:r w:rsidRPr="00976DF2">
        <w:rPr>
          <w:rFonts w:ascii="Times New Roman" w:hAnsi="Times New Roman"/>
          <w:sz w:val="28"/>
          <w:szCs w:val="28"/>
        </w:rPr>
        <w:lastRenderedPageBreak/>
        <w:t>- в рабочем порядке (посредством телефонной связи, переписки посредством электронной почты и т.д.);</w:t>
      </w:r>
    </w:p>
    <w:p w:rsidR="00976DF2" w:rsidRPr="00976DF2" w:rsidRDefault="00976DF2" w:rsidP="00976DF2">
      <w:pPr>
        <w:pStyle w:val="a3"/>
        <w:ind w:firstLine="708"/>
        <w:jc w:val="both"/>
        <w:rPr>
          <w:rFonts w:ascii="Times New Roman" w:hAnsi="Times New Roman"/>
          <w:sz w:val="28"/>
          <w:szCs w:val="28"/>
        </w:rPr>
      </w:pPr>
      <w:r w:rsidRPr="00976DF2">
        <w:rPr>
          <w:rFonts w:ascii="Times New Roman" w:hAnsi="Times New Roman"/>
          <w:sz w:val="28"/>
          <w:szCs w:val="28"/>
        </w:rPr>
        <w:t>- в официальном порядке (например, служебная переписка);</w:t>
      </w:r>
    </w:p>
    <w:p w:rsidR="00976DF2" w:rsidRPr="00976DF2" w:rsidRDefault="00976DF2" w:rsidP="00976DF2">
      <w:pPr>
        <w:pStyle w:val="a3"/>
        <w:ind w:firstLine="708"/>
        <w:jc w:val="both"/>
        <w:rPr>
          <w:rFonts w:ascii="Times New Roman" w:hAnsi="Times New Roman"/>
          <w:sz w:val="28"/>
          <w:szCs w:val="28"/>
        </w:rPr>
      </w:pPr>
      <w:r w:rsidRPr="00976DF2">
        <w:rPr>
          <w:rFonts w:ascii="Times New Roman" w:hAnsi="Times New Roman"/>
          <w:sz w:val="28"/>
          <w:szCs w:val="28"/>
        </w:rPr>
        <w:t>- участие в открытых (публичных) мероприятиях, предусмотренных закупочными процедурами (вскрытие конвертов с заявками на участие в открытом конкурсе, вскрытие конвертов с заявками на участие в запросе предложений и т.д.);</w:t>
      </w:r>
    </w:p>
    <w:p w:rsidR="00976DF2" w:rsidRDefault="00976DF2" w:rsidP="00976DF2">
      <w:pPr>
        <w:pStyle w:val="a3"/>
        <w:ind w:firstLine="708"/>
        <w:jc w:val="both"/>
        <w:rPr>
          <w:rFonts w:ascii="Times New Roman" w:hAnsi="Times New Roman"/>
          <w:sz w:val="28"/>
          <w:szCs w:val="28"/>
        </w:rPr>
      </w:pPr>
      <w:r w:rsidRPr="00976DF2">
        <w:rPr>
          <w:rFonts w:ascii="Times New Roman" w:hAnsi="Times New Roman"/>
          <w:sz w:val="28"/>
          <w:szCs w:val="28"/>
        </w:rPr>
        <w:t>- иные способы.</w:t>
      </w:r>
    </w:p>
    <w:p w:rsidR="00976DF2" w:rsidRDefault="00976DF2" w:rsidP="00976DF2">
      <w:pPr>
        <w:pStyle w:val="a3"/>
        <w:ind w:firstLine="708"/>
        <w:jc w:val="both"/>
        <w:rPr>
          <w:rFonts w:ascii="Times New Roman" w:hAnsi="Times New Roman"/>
          <w:sz w:val="28"/>
          <w:szCs w:val="28"/>
        </w:rPr>
      </w:pPr>
    </w:p>
    <w:p w:rsidR="00976DF2" w:rsidRPr="00AE57F7" w:rsidRDefault="00124260" w:rsidP="000A7105">
      <w:pPr>
        <w:pStyle w:val="a3"/>
        <w:ind w:firstLine="708"/>
        <w:jc w:val="both"/>
        <w:rPr>
          <w:rFonts w:ascii="Times New Roman" w:hAnsi="Times New Roman"/>
          <w:b/>
          <w:sz w:val="28"/>
          <w:szCs w:val="28"/>
        </w:rPr>
      </w:pPr>
      <w:r>
        <w:rPr>
          <w:rFonts w:ascii="Times New Roman" w:hAnsi="Times New Roman"/>
          <w:b/>
          <w:sz w:val="28"/>
          <w:szCs w:val="28"/>
        </w:rPr>
        <w:t>8</w:t>
      </w:r>
      <w:r w:rsidR="00976DF2" w:rsidRPr="00AE57F7">
        <w:rPr>
          <w:rFonts w:ascii="Times New Roman" w:hAnsi="Times New Roman"/>
          <w:b/>
          <w:sz w:val="28"/>
          <w:szCs w:val="28"/>
        </w:rPr>
        <w:t xml:space="preserve">.3. Профилактические </w:t>
      </w:r>
      <w:proofErr w:type="gramStart"/>
      <w:r w:rsidR="00976DF2" w:rsidRPr="00AE57F7">
        <w:rPr>
          <w:rFonts w:ascii="Times New Roman" w:hAnsi="Times New Roman"/>
          <w:b/>
          <w:sz w:val="28"/>
          <w:szCs w:val="28"/>
        </w:rPr>
        <w:t>мероприятия</w:t>
      </w:r>
      <w:proofErr w:type="gramEnd"/>
      <w:r w:rsidR="00AE57F7">
        <w:rPr>
          <w:rFonts w:ascii="Times New Roman" w:hAnsi="Times New Roman"/>
          <w:b/>
          <w:sz w:val="28"/>
          <w:szCs w:val="28"/>
        </w:rPr>
        <w:t xml:space="preserve"> проводимые в Учреждении</w:t>
      </w:r>
      <w:r w:rsidR="00976DF2" w:rsidRPr="00AE57F7">
        <w:rPr>
          <w:rFonts w:ascii="Times New Roman" w:hAnsi="Times New Roman"/>
          <w:b/>
          <w:sz w:val="28"/>
          <w:szCs w:val="28"/>
        </w:rPr>
        <w:t>.</w:t>
      </w:r>
    </w:p>
    <w:p w:rsidR="00976DF2" w:rsidRDefault="00976DF2" w:rsidP="00976DF2">
      <w:pPr>
        <w:pStyle w:val="a3"/>
        <w:jc w:val="both"/>
        <w:rPr>
          <w:rFonts w:ascii="Times New Roman" w:hAnsi="Times New Roman"/>
          <w:sz w:val="28"/>
          <w:szCs w:val="28"/>
        </w:rPr>
      </w:pPr>
    </w:p>
    <w:p w:rsidR="00976DF2" w:rsidRPr="00976DF2" w:rsidRDefault="00124260" w:rsidP="00976DF2">
      <w:pPr>
        <w:pStyle w:val="a3"/>
        <w:ind w:firstLine="708"/>
        <w:jc w:val="both"/>
        <w:rPr>
          <w:rFonts w:ascii="Times New Roman" w:hAnsi="Times New Roman"/>
          <w:sz w:val="28"/>
          <w:szCs w:val="28"/>
        </w:rPr>
      </w:pPr>
      <w:r>
        <w:rPr>
          <w:rFonts w:ascii="Times New Roman" w:hAnsi="Times New Roman"/>
          <w:sz w:val="28"/>
          <w:szCs w:val="28"/>
        </w:rPr>
        <w:t>8</w:t>
      </w:r>
      <w:r w:rsidR="000A7105">
        <w:rPr>
          <w:rFonts w:ascii="Times New Roman" w:hAnsi="Times New Roman"/>
          <w:sz w:val="28"/>
          <w:szCs w:val="28"/>
        </w:rPr>
        <w:t xml:space="preserve">.3.1 </w:t>
      </w:r>
      <w:r w:rsidR="00976DF2">
        <w:rPr>
          <w:rFonts w:ascii="Times New Roman" w:hAnsi="Times New Roman"/>
          <w:sz w:val="28"/>
          <w:szCs w:val="28"/>
        </w:rPr>
        <w:t>Сотрудник (сотрудники) ответственные за профилактику коррупционных правонарушений</w:t>
      </w:r>
      <w:r w:rsidR="00976DF2" w:rsidRPr="00976DF2">
        <w:t xml:space="preserve"> </w:t>
      </w:r>
      <w:r w:rsidR="000A7105">
        <w:rPr>
          <w:rFonts w:ascii="Times New Roman" w:hAnsi="Times New Roman"/>
          <w:sz w:val="28"/>
          <w:szCs w:val="28"/>
        </w:rPr>
        <w:t xml:space="preserve">в Учреждении, </w:t>
      </w:r>
      <w:r w:rsidR="00976DF2" w:rsidRPr="00976DF2">
        <w:rPr>
          <w:rFonts w:ascii="Times New Roman" w:hAnsi="Times New Roman"/>
          <w:sz w:val="28"/>
          <w:szCs w:val="28"/>
        </w:rPr>
        <w:t>определ</w:t>
      </w:r>
      <w:r w:rsidR="00976DF2">
        <w:rPr>
          <w:rFonts w:ascii="Times New Roman" w:hAnsi="Times New Roman"/>
          <w:sz w:val="28"/>
          <w:szCs w:val="28"/>
        </w:rPr>
        <w:t>яют</w:t>
      </w:r>
      <w:r w:rsidR="00976DF2" w:rsidRPr="00976DF2">
        <w:rPr>
          <w:rFonts w:ascii="Times New Roman" w:hAnsi="Times New Roman"/>
          <w:sz w:val="28"/>
          <w:szCs w:val="28"/>
        </w:rPr>
        <w:t xml:space="preserve"> перечень служащих (работников), участвующих в осуществлении закупки. К таким служащим (работникам) относятся </w:t>
      </w:r>
      <w:proofErr w:type="gramStart"/>
      <w:r w:rsidR="00976DF2" w:rsidRPr="00976DF2">
        <w:rPr>
          <w:rFonts w:ascii="Times New Roman" w:hAnsi="Times New Roman"/>
          <w:sz w:val="28"/>
          <w:szCs w:val="28"/>
        </w:rPr>
        <w:t>следующие</w:t>
      </w:r>
      <w:proofErr w:type="gramEnd"/>
      <w:r w:rsidR="00976DF2" w:rsidRPr="00976DF2">
        <w:rPr>
          <w:rFonts w:ascii="Times New Roman" w:hAnsi="Times New Roman"/>
          <w:sz w:val="28"/>
          <w:szCs w:val="28"/>
        </w:rPr>
        <w:t xml:space="preserve"> (если применимо):</w:t>
      </w:r>
    </w:p>
    <w:p w:rsidR="00976DF2" w:rsidRPr="00976DF2" w:rsidRDefault="00976DF2" w:rsidP="00976DF2">
      <w:pPr>
        <w:pStyle w:val="a3"/>
        <w:ind w:firstLine="708"/>
        <w:jc w:val="both"/>
        <w:rPr>
          <w:rFonts w:ascii="Times New Roman" w:hAnsi="Times New Roman"/>
          <w:sz w:val="28"/>
          <w:szCs w:val="28"/>
        </w:rPr>
      </w:pPr>
      <w:r w:rsidRPr="00976DF2">
        <w:rPr>
          <w:rFonts w:ascii="Times New Roman" w:hAnsi="Times New Roman"/>
          <w:sz w:val="28"/>
          <w:szCs w:val="28"/>
        </w:rPr>
        <w:t>1) руководитель заказчика;</w:t>
      </w:r>
    </w:p>
    <w:p w:rsidR="00976DF2" w:rsidRPr="00976DF2" w:rsidRDefault="00976DF2" w:rsidP="00976DF2">
      <w:pPr>
        <w:pStyle w:val="a3"/>
        <w:ind w:firstLine="708"/>
        <w:jc w:val="both"/>
        <w:rPr>
          <w:rFonts w:ascii="Times New Roman" w:hAnsi="Times New Roman"/>
          <w:sz w:val="28"/>
          <w:szCs w:val="28"/>
        </w:rPr>
      </w:pPr>
      <w:r w:rsidRPr="00976DF2">
        <w:rPr>
          <w:rFonts w:ascii="Times New Roman" w:hAnsi="Times New Roman"/>
          <w:sz w:val="28"/>
          <w:szCs w:val="28"/>
        </w:rPr>
        <w:t>2) члены коллегиального органа по осуществлению закупок (например, члены приемочной комиссии, члены комиссии по осуществлению закупок (далее также – комиссия));</w:t>
      </w:r>
    </w:p>
    <w:p w:rsidR="00976DF2" w:rsidRPr="00976DF2" w:rsidRDefault="00976DF2" w:rsidP="00976DF2">
      <w:pPr>
        <w:pStyle w:val="a3"/>
        <w:ind w:firstLine="708"/>
        <w:jc w:val="both"/>
        <w:rPr>
          <w:rFonts w:ascii="Times New Roman" w:hAnsi="Times New Roman"/>
          <w:sz w:val="28"/>
          <w:szCs w:val="28"/>
        </w:rPr>
      </w:pPr>
      <w:r w:rsidRPr="00976DF2">
        <w:rPr>
          <w:rFonts w:ascii="Times New Roman" w:hAnsi="Times New Roman"/>
          <w:sz w:val="28"/>
          <w:szCs w:val="28"/>
        </w:rPr>
        <w:t>3) должностные лица контрактной службы или контрактный управляющий;</w:t>
      </w:r>
    </w:p>
    <w:p w:rsidR="00976DF2" w:rsidRPr="00976DF2" w:rsidRDefault="00976DF2" w:rsidP="00976DF2">
      <w:pPr>
        <w:pStyle w:val="a3"/>
        <w:ind w:firstLine="708"/>
        <w:jc w:val="both"/>
        <w:rPr>
          <w:rFonts w:ascii="Times New Roman" w:hAnsi="Times New Roman"/>
          <w:sz w:val="28"/>
          <w:szCs w:val="28"/>
        </w:rPr>
      </w:pPr>
      <w:r w:rsidRPr="00976DF2">
        <w:rPr>
          <w:rFonts w:ascii="Times New Roman" w:hAnsi="Times New Roman"/>
          <w:sz w:val="28"/>
          <w:szCs w:val="28"/>
        </w:rPr>
        <w:t>4) служащие (работники), заинтересованные в осуществлении закупки (например, служащие (работники), участвующие описании объекта закупки);</w:t>
      </w:r>
    </w:p>
    <w:p w:rsidR="00976DF2" w:rsidRDefault="00976DF2" w:rsidP="00976DF2">
      <w:pPr>
        <w:pStyle w:val="a3"/>
        <w:ind w:firstLine="708"/>
        <w:jc w:val="both"/>
        <w:rPr>
          <w:rFonts w:ascii="Times New Roman" w:hAnsi="Times New Roman"/>
          <w:sz w:val="28"/>
          <w:szCs w:val="28"/>
        </w:rPr>
      </w:pPr>
      <w:r w:rsidRPr="00976DF2">
        <w:rPr>
          <w:rFonts w:ascii="Times New Roman" w:hAnsi="Times New Roman"/>
          <w:sz w:val="28"/>
          <w:szCs w:val="28"/>
        </w:rPr>
        <w:t>5) иные лица, участвующие в осуществлении закупок.</w:t>
      </w:r>
    </w:p>
    <w:p w:rsidR="000A7105" w:rsidRDefault="00124260" w:rsidP="00124260">
      <w:pPr>
        <w:pStyle w:val="a3"/>
        <w:ind w:firstLine="708"/>
        <w:jc w:val="both"/>
        <w:rPr>
          <w:rFonts w:ascii="Times New Roman" w:hAnsi="Times New Roman"/>
          <w:sz w:val="28"/>
          <w:szCs w:val="28"/>
        </w:rPr>
      </w:pPr>
      <w:r>
        <w:rPr>
          <w:rFonts w:ascii="Times New Roman" w:hAnsi="Times New Roman"/>
          <w:sz w:val="28"/>
          <w:szCs w:val="28"/>
        </w:rPr>
        <w:t>8</w:t>
      </w:r>
      <w:r w:rsidR="000A7105">
        <w:rPr>
          <w:rFonts w:ascii="Times New Roman" w:hAnsi="Times New Roman"/>
          <w:sz w:val="28"/>
          <w:szCs w:val="28"/>
        </w:rPr>
        <w:t>.3.2 Д</w:t>
      </w:r>
      <w:r w:rsidR="000A7105" w:rsidRPr="000A7105">
        <w:rPr>
          <w:rFonts w:ascii="Times New Roman" w:hAnsi="Times New Roman"/>
          <w:sz w:val="28"/>
          <w:szCs w:val="28"/>
        </w:rPr>
        <w:t xml:space="preserve">олжности, замещаемые указанными категориями лиц, </w:t>
      </w:r>
      <w:r w:rsidR="000A7105">
        <w:rPr>
          <w:rFonts w:ascii="Times New Roman" w:hAnsi="Times New Roman"/>
          <w:sz w:val="28"/>
          <w:szCs w:val="28"/>
        </w:rPr>
        <w:t>включаются</w:t>
      </w:r>
      <w:r w:rsidR="000A7105" w:rsidRPr="000A7105">
        <w:rPr>
          <w:rFonts w:ascii="Times New Roman" w:hAnsi="Times New Roman"/>
          <w:sz w:val="28"/>
          <w:szCs w:val="28"/>
        </w:rPr>
        <w:t xml:space="preserve">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0A7105" w:rsidRDefault="000A7105" w:rsidP="000A7105">
      <w:pPr>
        <w:pStyle w:val="a3"/>
        <w:jc w:val="both"/>
        <w:rPr>
          <w:rFonts w:ascii="Times New Roman" w:hAnsi="Times New Roman"/>
          <w:sz w:val="28"/>
          <w:szCs w:val="28"/>
        </w:rPr>
      </w:pPr>
    </w:p>
    <w:p w:rsidR="000A7105" w:rsidRPr="000A7105" w:rsidRDefault="00124260" w:rsidP="00124260">
      <w:pPr>
        <w:pStyle w:val="a3"/>
        <w:ind w:firstLine="708"/>
        <w:jc w:val="both"/>
        <w:rPr>
          <w:rFonts w:ascii="Times New Roman" w:hAnsi="Times New Roman"/>
          <w:sz w:val="28"/>
          <w:szCs w:val="28"/>
        </w:rPr>
      </w:pPr>
      <w:r>
        <w:rPr>
          <w:rFonts w:ascii="Times New Roman" w:hAnsi="Times New Roman"/>
          <w:sz w:val="28"/>
          <w:szCs w:val="28"/>
        </w:rPr>
        <w:t>8</w:t>
      </w:r>
      <w:r w:rsidR="000A7105">
        <w:rPr>
          <w:rFonts w:ascii="Times New Roman" w:hAnsi="Times New Roman"/>
          <w:sz w:val="28"/>
          <w:szCs w:val="28"/>
        </w:rPr>
        <w:t>.3.3</w:t>
      </w:r>
      <w:r w:rsidR="000A7105" w:rsidRPr="000A7105">
        <w:t xml:space="preserve"> </w:t>
      </w:r>
      <w:r w:rsidR="000A7105" w:rsidRPr="000A7105">
        <w:rPr>
          <w:rFonts w:ascii="Times New Roman" w:hAnsi="Times New Roman"/>
          <w:sz w:val="28"/>
          <w:szCs w:val="28"/>
        </w:rPr>
        <w:t xml:space="preserve">Ответственный сотрудник (сотрудники) по профилактике коррупционных правонарушений </w:t>
      </w:r>
      <w:r w:rsidR="000A7105">
        <w:rPr>
          <w:rFonts w:ascii="Times New Roman" w:hAnsi="Times New Roman"/>
          <w:sz w:val="28"/>
          <w:szCs w:val="28"/>
        </w:rPr>
        <w:t xml:space="preserve"> в Учреждении, </w:t>
      </w:r>
      <w:r w:rsidR="000A7105" w:rsidRPr="000A7105">
        <w:rPr>
          <w:rFonts w:ascii="Times New Roman" w:hAnsi="Times New Roman"/>
          <w:sz w:val="28"/>
          <w:szCs w:val="28"/>
        </w:rPr>
        <w:t xml:space="preserve"> не </w:t>
      </w:r>
      <w:r w:rsidR="000A7105">
        <w:rPr>
          <w:rFonts w:ascii="Times New Roman" w:hAnsi="Times New Roman"/>
          <w:sz w:val="28"/>
          <w:szCs w:val="28"/>
        </w:rPr>
        <w:t>реже одного раза в год проводит</w:t>
      </w:r>
      <w:r w:rsidR="000A7105" w:rsidRPr="000A7105">
        <w:rPr>
          <w:rFonts w:ascii="Times New Roman" w:hAnsi="Times New Roman"/>
          <w:sz w:val="28"/>
          <w:szCs w:val="28"/>
        </w:rPr>
        <w:t xml:space="preserve"> консультативно-методические совещания, направленные на информирование служащих (работников), участвующих в осуществлении закупок, о следующем:</w:t>
      </w:r>
    </w:p>
    <w:p w:rsidR="000A7105" w:rsidRPr="000A7105" w:rsidRDefault="000A7105" w:rsidP="000A7105">
      <w:pPr>
        <w:pStyle w:val="a3"/>
        <w:jc w:val="both"/>
        <w:rPr>
          <w:rFonts w:ascii="Times New Roman" w:hAnsi="Times New Roman"/>
          <w:sz w:val="28"/>
          <w:szCs w:val="28"/>
        </w:rPr>
      </w:pPr>
      <w:r w:rsidRPr="000A7105">
        <w:rPr>
          <w:rFonts w:ascii="Times New Roman" w:hAnsi="Times New Roman"/>
          <w:sz w:val="28"/>
          <w:szCs w:val="28"/>
        </w:rPr>
        <w:t>1) понятия "конфликт интересов" и "личная заинтересованность";</w:t>
      </w:r>
    </w:p>
    <w:p w:rsidR="000A7105" w:rsidRPr="000A7105" w:rsidRDefault="000A7105" w:rsidP="000A7105">
      <w:pPr>
        <w:pStyle w:val="a3"/>
        <w:jc w:val="both"/>
        <w:rPr>
          <w:rFonts w:ascii="Times New Roman" w:hAnsi="Times New Roman"/>
          <w:sz w:val="28"/>
          <w:szCs w:val="28"/>
        </w:rPr>
      </w:pPr>
      <w:r w:rsidRPr="000A7105">
        <w:rPr>
          <w:rFonts w:ascii="Times New Roman" w:hAnsi="Times New Roman"/>
          <w:sz w:val="28"/>
          <w:szCs w:val="28"/>
        </w:rPr>
        <w:t>2) обязанность принимать меры по предотвращению и урегулированию конфликта интересов;</w:t>
      </w:r>
    </w:p>
    <w:p w:rsidR="000A7105" w:rsidRPr="000A7105" w:rsidRDefault="000A7105" w:rsidP="000A7105">
      <w:pPr>
        <w:pStyle w:val="a3"/>
        <w:jc w:val="both"/>
        <w:rPr>
          <w:rFonts w:ascii="Times New Roman" w:hAnsi="Times New Roman"/>
          <w:sz w:val="28"/>
          <w:szCs w:val="28"/>
        </w:rPr>
      </w:pPr>
      <w:r w:rsidRPr="000A7105">
        <w:rPr>
          <w:rFonts w:ascii="Times New Roman" w:hAnsi="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0A7105" w:rsidRPr="000A7105" w:rsidRDefault="000A7105" w:rsidP="000A7105">
      <w:pPr>
        <w:pStyle w:val="a3"/>
        <w:jc w:val="both"/>
        <w:rPr>
          <w:rFonts w:ascii="Times New Roman" w:hAnsi="Times New Roman"/>
          <w:sz w:val="28"/>
          <w:szCs w:val="28"/>
        </w:rPr>
      </w:pPr>
      <w:r w:rsidRPr="000A7105">
        <w:rPr>
          <w:rFonts w:ascii="Times New Roman" w:hAnsi="Times New Roman"/>
          <w:sz w:val="28"/>
          <w:szCs w:val="28"/>
        </w:rPr>
        <w:lastRenderedPageBreak/>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0A7105" w:rsidRPr="000A7105" w:rsidRDefault="000A7105" w:rsidP="000A7105">
      <w:pPr>
        <w:pStyle w:val="a3"/>
        <w:jc w:val="both"/>
        <w:rPr>
          <w:rFonts w:ascii="Times New Roman" w:hAnsi="Times New Roman"/>
          <w:sz w:val="28"/>
          <w:szCs w:val="28"/>
        </w:rPr>
      </w:pPr>
      <w:r w:rsidRPr="000A7105">
        <w:rPr>
          <w:rFonts w:ascii="Times New Roman" w:hAnsi="Times New Roman"/>
          <w:sz w:val="28"/>
          <w:szCs w:val="28"/>
        </w:rPr>
        <w:t>5) ответственность за неисполнение указанной обязанности;</w:t>
      </w:r>
    </w:p>
    <w:p w:rsidR="000A7105" w:rsidRPr="000A7105" w:rsidRDefault="000A7105" w:rsidP="000A7105">
      <w:pPr>
        <w:pStyle w:val="a3"/>
        <w:jc w:val="both"/>
        <w:rPr>
          <w:rFonts w:ascii="Times New Roman" w:hAnsi="Times New Roman"/>
          <w:sz w:val="28"/>
          <w:szCs w:val="28"/>
        </w:rPr>
      </w:pPr>
      <w:r w:rsidRPr="000A7105">
        <w:rPr>
          <w:rFonts w:ascii="Times New Roman" w:hAnsi="Times New Roman"/>
          <w:sz w:val="28"/>
          <w:szCs w:val="28"/>
        </w:rPr>
        <w:t>6) иная признанная целесообразной к сообщению информация.</w:t>
      </w:r>
    </w:p>
    <w:p w:rsidR="000A7105" w:rsidRDefault="000A7105" w:rsidP="000A7105">
      <w:pPr>
        <w:pStyle w:val="a3"/>
        <w:ind w:firstLine="708"/>
        <w:jc w:val="both"/>
        <w:rPr>
          <w:rFonts w:ascii="Times New Roman" w:hAnsi="Times New Roman"/>
          <w:sz w:val="28"/>
          <w:szCs w:val="28"/>
        </w:rPr>
      </w:pPr>
      <w:r w:rsidRPr="000A7105">
        <w:rPr>
          <w:rFonts w:ascii="Times New Roman" w:hAnsi="Times New Roman"/>
          <w:sz w:val="28"/>
          <w:szCs w:val="28"/>
        </w:rPr>
        <w:t>Также так</w:t>
      </w:r>
      <w:r>
        <w:rPr>
          <w:rFonts w:ascii="Times New Roman" w:hAnsi="Times New Roman"/>
          <w:sz w:val="28"/>
          <w:szCs w:val="28"/>
        </w:rPr>
        <w:t>ая работа</w:t>
      </w:r>
      <w:r w:rsidRPr="000A7105">
        <w:rPr>
          <w:rFonts w:ascii="Times New Roman" w:hAnsi="Times New Roman"/>
          <w:sz w:val="28"/>
          <w:szCs w:val="28"/>
        </w:rPr>
        <w:t xml:space="preserve"> проводить</w:t>
      </w:r>
      <w:r>
        <w:rPr>
          <w:rFonts w:ascii="Times New Roman" w:hAnsi="Times New Roman"/>
          <w:sz w:val="28"/>
          <w:szCs w:val="28"/>
        </w:rPr>
        <w:t>ся</w:t>
      </w:r>
      <w:r w:rsidRPr="000A7105">
        <w:rPr>
          <w:rFonts w:ascii="Times New Roman" w:hAnsi="Times New Roman"/>
          <w:sz w:val="28"/>
          <w:szCs w:val="28"/>
        </w:rPr>
        <w:t xml:space="preserve"> с лицами, которым впервые поручено осуществлять деятельность, связанную с закупками.</w:t>
      </w:r>
    </w:p>
    <w:p w:rsidR="000A7105" w:rsidRDefault="000A7105" w:rsidP="000A7105">
      <w:pPr>
        <w:pStyle w:val="a3"/>
        <w:jc w:val="both"/>
        <w:rPr>
          <w:rFonts w:ascii="Times New Roman" w:hAnsi="Times New Roman"/>
          <w:sz w:val="28"/>
          <w:szCs w:val="28"/>
        </w:rPr>
      </w:pPr>
    </w:p>
    <w:p w:rsidR="000A7105" w:rsidRPr="000A7105" w:rsidRDefault="00124260" w:rsidP="000A7105">
      <w:pPr>
        <w:pStyle w:val="a3"/>
        <w:jc w:val="both"/>
        <w:rPr>
          <w:rFonts w:ascii="Times New Roman" w:hAnsi="Times New Roman"/>
          <w:sz w:val="28"/>
          <w:szCs w:val="28"/>
        </w:rPr>
      </w:pPr>
      <w:r>
        <w:rPr>
          <w:rFonts w:ascii="Times New Roman" w:hAnsi="Times New Roman"/>
          <w:sz w:val="28"/>
          <w:szCs w:val="28"/>
        </w:rPr>
        <w:t>8</w:t>
      </w:r>
      <w:r w:rsidR="000A7105">
        <w:rPr>
          <w:rFonts w:ascii="Times New Roman" w:hAnsi="Times New Roman"/>
          <w:sz w:val="28"/>
          <w:szCs w:val="28"/>
        </w:rPr>
        <w:t>.3.4. Ответственный сотрудник (сотрудники)</w:t>
      </w:r>
      <w:r w:rsidR="000A7105" w:rsidRPr="000A7105">
        <w:rPr>
          <w:rFonts w:ascii="Times New Roman" w:hAnsi="Times New Roman"/>
          <w:sz w:val="28"/>
          <w:szCs w:val="28"/>
        </w:rPr>
        <w:t xml:space="preserve"> по профилактике коррупционных правонарушений </w:t>
      </w:r>
      <w:r w:rsidR="000A7105">
        <w:rPr>
          <w:rFonts w:ascii="Times New Roman" w:hAnsi="Times New Roman"/>
          <w:sz w:val="28"/>
          <w:szCs w:val="28"/>
        </w:rPr>
        <w:t>в Учреждении</w:t>
      </w:r>
      <w:r w:rsidR="000A7105" w:rsidRPr="000A7105">
        <w:rPr>
          <w:rFonts w:ascii="Times New Roman" w:hAnsi="Times New Roman"/>
          <w:sz w:val="28"/>
          <w:szCs w:val="28"/>
        </w:rPr>
        <w:t xml:space="preserve"> состав</w:t>
      </w:r>
      <w:r w:rsidR="000A7105">
        <w:rPr>
          <w:rFonts w:ascii="Times New Roman" w:hAnsi="Times New Roman"/>
          <w:sz w:val="28"/>
          <w:szCs w:val="28"/>
        </w:rPr>
        <w:t>ляет</w:t>
      </w:r>
      <w:r w:rsidR="000A7105" w:rsidRPr="000A7105">
        <w:rPr>
          <w:rFonts w:ascii="Times New Roman" w:hAnsi="Times New Roman"/>
          <w:sz w:val="28"/>
          <w:szCs w:val="28"/>
        </w:rPr>
        <w:t xml:space="preserve"> базу типовых ситуаций, содержащих факты наличия личной заинтересованности (возможного наличия личной заинтересованности).</w:t>
      </w:r>
    </w:p>
    <w:p w:rsidR="000A7105" w:rsidRPr="000A7105" w:rsidRDefault="000A7105" w:rsidP="000A7105">
      <w:pPr>
        <w:pStyle w:val="a3"/>
        <w:ind w:firstLine="708"/>
        <w:jc w:val="both"/>
        <w:rPr>
          <w:rFonts w:ascii="Times New Roman" w:hAnsi="Times New Roman"/>
          <w:sz w:val="28"/>
          <w:szCs w:val="28"/>
        </w:rPr>
      </w:pPr>
      <w:r w:rsidRPr="000A7105">
        <w:rPr>
          <w:rFonts w:ascii="Times New Roman" w:hAnsi="Times New Roman"/>
          <w:sz w:val="28"/>
          <w:szCs w:val="28"/>
        </w:rPr>
        <w:t xml:space="preserve">Типовые ситуации содержатся в Обзорах практики </w:t>
      </w:r>
      <w:proofErr w:type="spellStart"/>
      <w:r w:rsidRPr="000A7105">
        <w:rPr>
          <w:rFonts w:ascii="Times New Roman" w:hAnsi="Times New Roman"/>
          <w:sz w:val="28"/>
          <w:szCs w:val="28"/>
        </w:rPr>
        <w:t>правоприменения</w:t>
      </w:r>
      <w:proofErr w:type="spellEnd"/>
      <w:r w:rsidRPr="000A7105">
        <w:rPr>
          <w:rFonts w:ascii="Times New Roman" w:hAnsi="Times New Roman"/>
          <w:sz w:val="28"/>
          <w:szCs w:val="28"/>
        </w:rPr>
        <w:t xml:space="preserve"> в сфере конфликта интересов, размещаемых на официальном сайте Минтруда России в информационно-телекоммуникационной сети "Интернет" по ссылке: https://rosmintrud.ru/ministry/programms/anticorruption/9/13, а также могут быть подготовлены самостоятельно посредством анализа, например, судебных решений.</w:t>
      </w:r>
    </w:p>
    <w:p w:rsidR="000A7105" w:rsidRPr="000A7105" w:rsidRDefault="000A7105" w:rsidP="000A7105">
      <w:pPr>
        <w:pStyle w:val="a3"/>
        <w:ind w:firstLine="708"/>
        <w:jc w:val="both"/>
        <w:rPr>
          <w:rFonts w:ascii="Times New Roman" w:hAnsi="Times New Roman"/>
          <w:sz w:val="28"/>
          <w:szCs w:val="28"/>
        </w:rPr>
      </w:pPr>
      <w:r w:rsidRPr="000A7105">
        <w:rPr>
          <w:rFonts w:ascii="Times New Roman" w:hAnsi="Times New Roman"/>
          <w:sz w:val="28"/>
          <w:szCs w:val="28"/>
        </w:rPr>
        <w:t xml:space="preserve">К типовым ситуациям, применимым непосредственно для целей закупок, могут относиться </w:t>
      </w:r>
      <w:proofErr w:type="gramStart"/>
      <w:r w:rsidRPr="000A7105">
        <w:rPr>
          <w:rFonts w:ascii="Times New Roman" w:hAnsi="Times New Roman"/>
          <w:sz w:val="28"/>
          <w:szCs w:val="28"/>
        </w:rPr>
        <w:t>следующие</w:t>
      </w:r>
      <w:proofErr w:type="gramEnd"/>
      <w:r w:rsidRPr="000A7105">
        <w:rPr>
          <w:rFonts w:ascii="Times New Roman" w:hAnsi="Times New Roman"/>
          <w:sz w:val="28"/>
          <w:szCs w:val="28"/>
        </w:rPr>
        <w:t>:</w:t>
      </w:r>
    </w:p>
    <w:p w:rsidR="000A7105" w:rsidRPr="000A7105" w:rsidRDefault="000A7105" w:rsidP="000A7105">
      <w:pPr>
        <w:pStyle w:val="a3"/>
        <w:jc w:val="both"/>
        <w:rPr>
          <w:rFonts w:ascii="Times New Roman" w:hAnsi="Times New Roman"/>
          <w:sz w:val="28"/>
          <w:szCs w:val="28"/>
        </w:rPr>
      </w:pPr>
      <w:r w:rsidRPr="000A7105">
        <w:rPr>
          <w:rFonts w:ascii="Times New Roman" w:hAnsi="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0A7105" w:rsidRPr="000A7105" w:rsidRDefault="000A7105" w:rsidP="000A7105">
      <w:pPr>
        <w:pStyle w:val="a3"/>
        <w:jc w:val="both"/>
        <w:rPr>
          <w:rFonts w:ascii="Times New Roman" w:hAnsi="Times New Roman"/>
          <w:sz w:val="28"/>
          <w:szCs w:val="28"/>
        </w:rPr>
      </w:pPr>
      <w:r w:rsidRPr="000A7105">
        <w:rPr>
          <w:rFonts w:ascii="Times New Roman" w:hAnsi="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0A7105" w:rsidRPr="000A7105" w:rsidRDefault="000A7105" w:rsidP="000A7105">
      <w:pPr>
        <w:pStyle w:val="a3"/>
        <w:jc w:val="both"/>
        <w:rPr>
          <w:rFonts w:ascii="Times New Roman" w:hAnsi="Times New Roman"/>
          <w:sz w:val="28"/>
          <w:szCs w:val="28"/>
        </w:rPr>
      </w:pPr>
      <w:r w:rsidRPr="000A7105">
        <w:rPr>
          <w:rFonts w:ascii="Times New Roman" w:hAnsi="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0A7105" w:rsidRPr="000A7105" w:rsidRDefault="000A7105" w:rsidP="000A7105">
      <w:pPr>
        <w:pStyle w:val="a3"/>
        <w:jc w:val="both"/>
        <w:rPr>
          <w:rFonts w:ascii="Times New Roman" w:hAnsi="Times New Roman"/>
          <w:sz w:val="28"/>
          <w:szCs w:val="28"/>
        </w:rPr>
      </w:pPr>
      <w:r w:rsidRPr="000A7105">
        <w:rPr>
          <w:rFonts w:ascii="Times New Roman" w:hAnsi="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0A7105" w:rsidRDefault="000A7105" w:rsidP="000A7105">
      <w:pPr>
        <w:pStyle w:val="a3"/>
        <w:jc w:val="both"/>
        <w:rPr>
          <w:rFonts w:ascii="Times New Roman" w:hAnsi="Times New Roman"/>
          <w:sz w:val="28"/>
          <w:szCs w:val="28"/>
        </w:rPr>
      </w:pPr>
      <w:r w:rsidRPr="000A7105">
        <w:rPr>
          <w:rFonts w:ascii="Times New Roman" w:hAnsi="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0A7105" w:rsidRDefault="000A7105" w:rsidP="000A7105">
      <w:pPr>
        <w:pStyle w:val="a3"/>
        <w:jc w:val="both"/>
        <w:rPr>
          <w:rFonts w:ascii="Times New Roman" w:hAnsi="Times New Roman"/>
          <w:sz w:val="28"/>
          <w:szCs w:val="28"/>
        </w:rPr>
      </w:pPr>
    </w:p>
    <w:p w:rsidR="000A7105" w:rsidRPr="000A7105" w:rsidRDefault="00124260" w:rsidP="000A7105">
      <w:pPr>
        <w:pStyle w:val="a3"/>
        <w:jc w:val="both"/>
        <w:rPr>
          <w:rFonts w:ascii="Times New Roman" w:hAnsi="Times New Roman"/>
          <w:sz w:val="28"/>
          <w:szCs w:val="28"/>
        </w:rPr>
      </w:pPr>
      <w:r>
        <w:rPr>
          <w:rFonts w:ascii="Times New Roman" w:hAnsi="Times New Roman"/>
          <w:sz w:val="28"/>
          <w:szCs w:val="28"/>
        </w:rPr>
        <w:t>8</w:t>
      </w:r>
      <w:r w:rsidR="000A7105">
        <w:rPr>
          <w:rFonts w:ascii="Times New Roman" w:hAnsi="Times New Roman"/>
          <w:sz w:val="28"/>
          <w:szCs w:val="28"/>
        </w:rPr>
        <w:t>.3.5. Ответственным сотрудником (сотрудниками) за профилактику коррупционных правонарушений  организуется</w:t>
      </w:r>
      <w:r w:rsidR="000A7105" w:rsidRPr="000A7105">
        <w:rPr>
          <w:rFonts w:ascii="Times New Roman" w:hAnsi="Times New Roman"/>
          <w:sz w:val="28"/>
          <w:szCs w:val="28"/>
        </w:rPr>
        <w:t xml:space="preserve"> ежегодн</w:t>
      </w:r>
      <w:r w:rsidR="000A7105">
        <w:rPr>
          <w:rFonts w:ascii="Times New Roman" w:hAnsi="Times New Roman"/>
          <w:sz w:val="28"/>
          <w:szCs w:val="28"/>
        </w:rPr>
        <w:t>ая</w:t>
      </w:r>
      <w:r w:rsidR="000A7105" w:rsidRPr="000A7105">
        <w:rPr>
          <w:rFonts w:ascii="Times New Roman" w:hAnsi="Times New Roman"/>
          <w:sz w:val="28"/>
          <w:szCs w:val="28"/>
        </w:rPr>
        <w:t xml:space="preserve"> добровольн</w:t>
      </w:r>
      <w:r w:rsidR="00AE57F7">
        <w:rPr>
          <w:rFonts w:ascii="Times New Roman" w:hAnsi="Times New Roman"/>
          <w:sz w:val="28"/>
          <w:szCs w:val="28"/>
        </w:rPr>
        <w:t>ая оценка</w:t>
      </w:r>
      <w:r w:rsidR="000A7105" w:rsidRPr="000A7105">
        <w:rPr>
          <w:rFonts w:ascii="Times New Roman" w:hAnsi="Times New Roman"/>
          <w:sz w:val="28"/>
          <w:szCs w:val="28"/>
        </w:rPr>
        <w:t xml:space="preserve"> знаний служащих (работников)</w:t>
      </w:r>
      <w:r w:rsidR="00AE57F7">
        <w:rPr>
          <w:rFonts w:ascii="Times New Roman" w:hAnsi="Times New Roman"/>
          <w:sz w:val="28"/>
          <w:szCs w:val="28"/>
        </w:rPr>
        <w:t xml:space="preserve"> Учреждения</w:t>
      </w:r>
      <w:r w:rsidR="000A7105" w:rsidRPr="000A7105">
        <w:rPr>
          <w:rFonts w:ascii="Times New Roman" w:hAnsi="Times New Roman"/>
          <w:sz w:val="28"/>
          <w:szCs w:val="28"/>
        </w:rPr>
        <w:t xml:space="preserve"> по вопросам, связанным с соблюдением служащими (работниками) ограничений и запретов, </w:t>
      </w:r>
      <w:r w:rsidR="000A7105" w:rsidRPr="000A7105">
        <w:rPr>
          <w:rFonts w:ascii="Times New Roman" w:hAnsi="Times New Roman"/>
          <w:sz w:val="28"/>
          <w:szCs w:val="28"/>
        </w:rPr>
        <w:lastRenderedPageBreak/>
        <w:t xml:space="preserve">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w:t>
      </w:r>
      <w:proofErr w:type="gramStart"/>
      <w:r w:rsidR="000A7105" w:rsidRPr="000A7105">
        <w:rPr>
          <w:rFonts w:ascii="Times New Roman" w:hAnsi="Times New Roman"/>
          <w:sz w:val="28"/>
          <w:szCs w:val="28"/>
        </w:rPr>
        <w:t>этом</w:t>
      </w:r>
      <w:proofErr w:type="gramEnd"/>
      <w:r w:rsidR="000A7105" w:rsidRPr="000A7105">
        <w:rPr>
          <w:rFonts w:ascii="Times New Roman" w:hAnsi="Times New Roman"/>
          <w:sz w:val="28"/>
          <w:szCs w:val="28"/>
        </w:rPr>
        <w:t xml:space="preserve">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0A7105" w:rsidRPr="000A7105" w:rsidRDefault="000A7105" w:rsidP="00AE57F7">
      <w:pPr>
        <w:pStyle w:val="a3"/>
        <w:ind w:firstLine="708"/>
        <w:jc w:val="both"/>
        <w:rPr>
          <w:rFonts w:ascii="Times New Roman" w:hAnsi="Times New Roman"/>
          <w:sz w:val="28"/>
          <w:szCs w:val="28"/>
        </w:rPr>
      </w:pPr>
      <w:r w:rsidRPr="000A7105">
        <w:rPr>
          <w:rFonts w:ascii="Times New Roman" w:hAnsi="Times New Roman"/>
          <w:sz w:val="28"/>
          <w:szCs w:val="28"/>
        </w:rPr>
        <w:t>Указанная оценка знаний может проводиться в форме тестирования с перечнем открытых и закрытых вопросов.</w:t>
      </w:r>
    </w:p>
    <w:p w:rsidR="000A7105" w:rsidRPr="000A7105" w:rsidRDefault="00AE57F7" w:rsidP="00AE57F7">
      <w:pPr>
        <w:pStyle w:val="a3"/>
        <w:ind w:firstLine="708"/>
        <w:jc w:val="both"/>
        <w:rPr>
          <w:rFonts w:ascii="Times New Roman" w:hAnsi="Times New Roman"/>
          <w:sz w:val="28"/>
          <w:szCs w:val="28"/>
        </w:rPr>
      </w:pPr>
      <w:r>
        <w:rPr>
          <w:rFonts w:ascii="Times New Roman" w:hAnsi="Times New Roman"/>
          <w:sz w:val="28"/>
          <w:szCs w:val="28"/>
        </w:rPr>
        <w:t>В</w:t>
      </w:r>
      <w:r w:rsidR="000A7105" w:rsidRPr="000A7105">
        <w:rPr>
          <w:rFonts w:ascii="Times New Roman" w:hAnsi="Times New Roman"/>
          <w:sz w:val="28"/>
          <w:szCs w:val="28"/>
        </w:rPr>
        <w:t xml:space="preserve"> рамках </w:t>
      </w:r>
      <w:r>
        <w:rPr>
          <w:rFonts w:ascii="Times New Roman" w:hAnsi="Times New Roman"/>
          <w:sz w:val="28"/>
          <w:szCs w:val="28"/>
        </w:rPr>
        <w:t>оценки знаний также организуется</w:t>
      </w:r>
      <w:r w:rsidR="000A7105" w:rsidRPr="000A7105">
        <w:rPr>
          <w:rFonts w:ascii="Times New Roman" w:hAnsi="Times New Roman"/>
          <w:sz w:val="28"/>
          <w:szCs w:val="28"/>
        </w:rPr>
        <w:t xml:space="preserve"> рассмотрение типовых ситуаций, содержащих факты наличия личной заинтересованности (возможного наличия личной заинтересованности). </w:t>
      </w:r>
    </w:p>
    <w:p w:rsidR="000A7105" w:rsidRDefault="000A7105" w:rsidP="00AE57F7">
      <w:pPr>
        <w:pStyle w:val="a3"/>
        <w:ind w:firstLine="708"/>
        <w:jc w:val="both"/>
        <w:rPr>
          <w:rFonts w:ascii="Times New Roman" w:hAnsi="Times New Roman"/>
          <w:sz w:val="28"/>
          <w:szCs w:val="28"/>
        </w:rPr>
      </w:pPr>
      <w:r w:rsidRPr="000A7105">
        <w:rPr>
          <w:rFonts w:ascii="Times New Roman" w:hAnsi="Times New Roman"/>
          <w:sz w:val="28"/>
          <w:szCs w:val="28"/>
        </w:rPr>
        <w:t>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положений 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AE57F7" w:rsidRDefault="00AE57F7" w:rsidP="00AE57F7">
      <w:pPr>
        <w:pStyle w:val="a3"/>
        <w:ind w:firstLine="708"/>
        <w:jc w:val="both"/>
        <w:rPr>
          <w:rFonts w:ascii="Times New Roman" w:hAnsi="Times New Roman"/>
          <w:sz w:val="28"/>
          <w:szCs w:val="28"/>
        </w:rPr>
      </w:pPr>
      <w:r w:rsidRPr="00AE57F7">
        <w:rPr>
          <w:rFonts w:ascii="Times New Roman" w:hAnsi="Times New Roman"/>
          <w:sz w:val="28"/>
          <w:szCs w:val="28"/>
        </w:rPr>
        <w:t xml:space="preserve"> В случае привлечения служащего (работника) к ответственности за коррупционное правонарушение, допущенное при осуществлении закупки,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AE57F7" w:rsidRDefault="00AE57F7" w:rsidP="00AE57F7">
      <w:pPr>
        <w:pStyle w:val="a3"/>
        <w:ind w:firstLine="708"/>
        <w:jc w:val="both"/>
        <w:rPr>
          <w:rFonts w:ascii="Times New Roman" w:hAnsi="Times New Roman"/>
          <w:sz w:val="28"/>
          <w:szCs w:val="28"/>
        </w:rPr>
      </w:pPr>
    </w:p>
    <w:p w:rsidR="00AE57F7" w:rsidRDefault="00AE57F7" w:rsidP="00AE57F7">
      <w:pPr>
        <w:pStyle w:val="a3"/>
        <w:ind w:firstLine="708"/>
        <w:jc w:val="both"/>
        <w:rPr>
          <w:rFonts w:ascii="Times New Roman" w:hAnsi="Times New Roman"/>
          <w:sz w:val="28"/>
          <w:szCs w:val="28"/>
        </w:rPr>
      </w:pPr>
    </w:p>
    <w:p w:rsidR="00AE57F7" w:rsidRDefault="00124260" w:rsidP="00AE57F7">
      <w:pPr>
        <w:pStyle w:val="a3"/>
        <w:ind w:firstLine="708"/>
        <w:jc w:val="both"/>
        <w:rPr>
          <w:rFonts w:ascii="Times New Roman" w:hAnsi="Times New Roman"/>
          <w:sz w:val="28"/>
          <w:szCs w:val="28"/>
        </w:rPr>
      </w:pPr>
      <w:r>
        <w:rPr>
          <w:rFonts w:ascii="Times New Roman" w:hAnsi="Times New Roman"/>
          <w:b/>
          <w:sz w:val="28"/>
          <w:szCs w:val="28"/>
        </w:rPr>
        <w:t>8</w:t>
      </w:r>
      <w:r w:rsidR="00AE57F7" w:rsidRPr="00AE57F7">
        <w:rPr>
          <w:rFonts w:ascii="Times New Roman" w:hAnsi="Times New Roman"/>
          <w:b/>
          <w:sz w:val="28"/>
          <w:szCs w:val="28"/>
        </w:rPr>
        <w:t xml:space="preserve">.4. Аналитические </w:t>
      </w:r>
      <w:proofErr w:type="gramStart"/>
      <w:r w:rsidR="00AE57F7" w:rsidRPr="00AE57F7">
        <w:rPr>
          <w:rFonts w:ascii="Times New Roman" w:hAnsi="Times New Roman"/>
          <w:b/>
          <w:sz w:val="28"/>
          <w:szCs w:val="28"/>
        </w:rPr>
        <w:t>мероприятия</w:t>
      </w:r>
      <w:proofErr w:type="gramEnd"/>
      <w:r w:rsidR="00AE57F7" w:rsidRPr="00AE57F7">
        <w:rPr>
          <w:rFonts w:ascii="Times New Roman" w:hAnsi="Times New Roman"/>
          <w:b/>
          <w:sz w:val="28"/>
          <w:szCs w:val="28"/>
        </w:rPr>
        <w:t xml:space="preserve"> проводимые в Учреждении</w:t>
      </w:r>
      <w:r w:rsidR="00AE57F7">
        <w:rPr>
          <w:rFonts w:ascii="Times New Roman" w:hAnsi="Times New Roman"/>
          <w:sz w:val="28"/>
          <w:szCs w:val="28"/>
        </w:rPr>
        <w:t>.</w:t>
      </w:r>
    </w:p>
    <w:p w:rsidR="001A431E" w:rsidRPr="0051184B" w:rsidRDefault="001A431E" w:rsidP="001A431E">
      <w:pPr>
        <w:pStyle w:val="a3"/>
        <w:ind w:firstLine="708"/>
        <w:jc w:val="both"/>
        <w:rPr>
          <w:rFonts w:ascii="Times New Roman" w:hAnsi="Times New Roman"/>
          <w:sz w:val="28"/>
          <w:szCs w:val="28"/>
        </w:rPr>
      </w:pPr>
    </w:p>
    <w:p w:rsidR="00AE57F7" w:rsidRPr="00AE57F7" w:rsidRDefault="00124260" w:rsidP="00AE57F7">
      <w:pPr>
        <w:pStyle w:val="a3"/>
        <w:jc w:val="both"/>
        <w:rPr>
          <w:rFonts w:ascii="Times New Roman" w:hAnsi="Times New Roman"/>
          <w:sz w:val="28"/>
          <w:szCs w:val="28"/>
        </w:rPr>
      </w:pPr>
      <w:r>
        <w:rPr>
          <w:rFonts w:ascii="Times New Roman" w:hAnsi="Times New Roman"/>
          <w:sz w:val="28"/>
          <w:szCs w:val="28"/>
        </w:rPr>
        <w:t>8</w:t>
      </w:r>
      <w:r w:rsidR="00AE57F7">
        <w:rPr>
          <w:rFonts w:ascii="Times New Roman" w:hAnsi="Times New Roman"/>
          <w:sz w:val="28"/>
          <w:szCs w:val="28"/>
        </w:rPr>
        <w:t>.4.1. Аналитическая работа в Учреждении</w:t>
      </w:r>
      <w:r w:rsidR="00AE57F7" w:rsidRPr="00AE57F7">
        <w:rPr>
          <w:rFonts w:ascii="Times New Roman" w:hAnsi="Times New Roman"/>
          <w:sz w:val="28"/>
          <w:szCs w:val="28"/>
        </w:rPr>
        <w:t xml:space="preserve"> выстраива</w:t>
      </w:r>
      <w:r w:rsidR="00AE57F7">
        <w:rPr>
          <w:rFonts w:ascii="Times New Roman" w:hAnsi="Times New Roman"/>
          <w:sz w:val="28"/>
          <w:szCs w:val="28"/>
        </w:rPr>
        <w:t>ется</w:t>
      </w:r>
      <w:r w:rsidR="00AE57F7" w:rsidRPr="00AE57F7">
        <w:rPr>
          <w:rFonts w:ascii="Times New Roman" w:hAnsi="Times New Roman"/>
          <w:sz w:val="28"/>
          <w:szCs w:val="28"/>
        </w:rPr>
        <w:t xml:space="preserve"> исходя из фактических обстоятельств деятельности </w:t>
      </w:r>
      <w:r w:rsidR="00AE57F7">
        <w:rPr>
          <w:rFonts w:ascii="Times New Roman" w:hAnsi="Times New Roman"/>
          <w:sz w:val="28"/>
          <w:szCs w:val="28"/>
        </w:rPr>
        <w:t>Учреждения</w:t>
      </w:r>
      <w:r w:rsidR="00AE57F7" w:rsidRPr="00AE57F7">
        <w:rPr>
          <w:rFonts w:ascii="Times New Roman" w:hAnsi="Times New Roman"/>
          <w:sz w:val="28"/>
          <w:szCs w:val="28"/>
        </w:rPr>
        <w:t xml:space="preserve">, а именно количества </w:t>
      </w:r>
      <w:r w:rsidR="00AE57F7">
        <w:rPr>
          <w:rFonts w:ascii="Times New Roman" w:hAnsi="Times New Roman"/>
          <w:sz w:val="28"/>
          <w:szCs w:val="28"/>
        </w:rPr>
        <w:t>сотрудников</w:t>
      </w:r>
      <w:r w:rsidR="00AE57F7" w:rsidRPr="00AE57F7">
        <w:rPr>
          <w:rFonts w:ascii="Times New Roman" w:hAnsi="Times New Roman"/>
          <w:sz w:val="28"/>
          <w:szCs w:val="28"/>
        </w:rPr>
        <w:t xml:space="preserve"> (работников) </w:t>
      </w:r>
      <w:r w:rsidR="00AE57F7">
        <w:rPr>
          <w:rFonts w:ascii="Times New Roman" w:hAnsi="Times New Roman"/>
          <w:sz w:val="28"/>
          <w:szCs w:val="28"/>
        </w:rPr>
        <w:t>ответственных за  профилактику</w:t>
      </w:r>
      <w:r w:rsidR="00AE57F7" w:rsidRPr="00AE57F7">
        <w:rPr>
          <w:rFonts w:ascii="Times New Roman" w:hAnsi="Times New Roman"/>
          <w:sz w:val="28"/>
          <w:szCs w:val="28"/>
        </w:rPr>
        <w:t xml:space="preserve"> коррупционных правонарушений, количества проводимых </w:t>
      </w:r>
      <w:r w:rsidR="00AE57F7">
        <w:rPr>
          <w:rFonts w:ascii="Times New Roman" w:hAnsi="Times New Roman"/>
          <w:sz w:val="28"/>
          <w:szCs w:val="28"/>
        </w:rPr>
        <w:t>Учреждением</w:t>
      </w:r>
      <w:r w:rsidR="00AE57F7" w:rsidRPr="00AE57F7">
        <w:rPr>
          <w:rFonts w:ascii="Times New Roman" w:hAnsi="Times New Roman"/>
          <w:sz w:val="28"/>
          <w:szCs w:val="28"/>
        </w:rPr>
        <w:t xml:space="preserve"> закупок и иных обстоятельств.</w:t>
      </w:r>
    </w:p>
    <w:p w:rsidR="00AE57F7" w:rsidRPr="00AE57F7" w:rsidRDefault="00AE57F7" w:rsidP="00AE57F7">
      <w:pPr>
        <w:pStyle w:val="a3"/>
        <w:ind w:firstLine="708"/>
        <w:jc w:val="both"/>
        <w:rPr>
          <w:rFonts w:ascii="Times New Roman" w:hAnsi="Times New Roman"/>
          <w:sz w:val="28"/>
          <w:szCs w:val="28"/>
        </w:rPr>
      </w:pPr>
      <w:r>
        <w:rPr>
          <w:rFonts w:ascii="Times New Roman" w:hAnsi="Times New Roman"/>
          <w:sz w:val="28"/>
          <w:szCs w:val="28"/>
        </w:rPr>
        <w:t>Д</w:t>
      </w:r>
      <w:r w:rsidRPr="00AE57F7">
        <w:rPr>
          <w:rFonts w:ascii="Times New Roman" w:hAnsi="Times New Roman"/>
          <w:sz w:val="28"/>
          <w:szCs w:val="28"/>
        </w:rPr>
        <w:t xml:space="preserve">ля целей организации аналитической работы </w:t>
      </w:r>
      <w:r>
        <w:rPr>
          <w:rFonts w:ascii="Times New Roman" w:hAnsi="Times New Roman"/>
          <w:sz w:val="28"/>
          <w:szCs w:val="28"/>
        </w:rPr>
        <w:t xml:space="preserve">определяются </w:t>
      </w:r>
      <w:r w:rsidRPr="00AE57F7">
        <w:rPr>
          <w:rFonts w:ascii="Times New Roman" w:hAnsi="Times New Roman"/>
          <w:sz w:val="28"/>
          <w:szCs w:val="28"/>
        </w:rPr>
        <w:t xml:space="preserve"> критерии выбора закупок, в отношении которых </w:t>
      </w:r>
      <w:r>
        <w:rPr>
          <w:rFonts w:ascii="Times New Roman" w:hAnsi="Times New Roman"/>
          <w:sz w:val="28"/>
          <w:szCs w:val="28"/>
        </w:rPr>
        <w:t xml:space="preserve">сотрудник (сотрудники) ответственные за </w:t>
      </w:r>
      <w:r w:rsidRPr="00AE57F7">
        <w:rPr>
          <w:rFonts w:ascii="Times New Roman" w:hAnsi="Times New Roman"/>
          <w:sz w:val="28"/>
          <w:szCs w:val="28"/>
        </w:rPr>
        <w:t xml:space="preserve"> профилактик</w:t>
      </w:r>
      <w:r>
        <w:rPr>
          <w:rFonts w:ascii="Times New Roman" w:hAnsi="Times New Roman"/>
          <w:sz w:val="28"/>
          <w:szCs w:val="28"/>
        </w:rPr>
        <w:t>у</w:t>
      </w:r>
      <w:r w:rsidRPr="00AE57F7">
        <w:rPr>
          <w:rFonts w:ascii="Times New Roman" w:hAnsi="Times New Roman"/>
          <w:sz w:val="28"/>
          <w:szCs w:val="28"/>
        </w:rPr>
        <w:t xml:space="preserve"> коррупционных правонарушений уделяет повышенное внимание.</w:t>
      </w:r>
    </w:p>
    <w:p w:rsidR="00AE57F7" w:rsidRPr="00AE57F7" w:rsidRDefault="00AE57F7" w:rsidP="00AE57F7">
      <w:pPr>
        <w:pStyle w:val="a3"/>
        <w:ind w:firstLine="708"/>
        <w:jc w:val="both"/>
        <w:rPr>
          <w:rFonts w:ascii="Times New Roman" w:hAnsi="Times New Roman"/>
          <w:sz w:val="28"/>
          <w:szCs w:val="28"/>
        </w:rPr>
      </w:pPr>
      <w:r w:rsidRPr="00AE57F7">
        <w:rPr>
          <w:rFonts w:ascii="Times New Roman" w:hAnsi="Times New Roman"/>
          <w:sz w:val="28"/>
          <w:szCs w:val="28"/>
        </w:rPr>
        <w:t>Указанные критерии могут основываться на следующих аспектах:</w:t>
      </w:r>
    </w:p>
    <w:p w:rsidR="00AE57F7" w:rsidRPr="00AE57F7" w:rsidRDefault="00AE57F7" w:rsidP="00AE57F7">
      <w:pPr>
        <w:pStyle w:val="a3"/>
        <w:jc w:val="both"/>
        <w:rPr>
          <w:rFonts w:ascii="Times New Roman" w:hAnsi="Times New Roman"/>
          <w:sz w:val="28"/>
          <w:szCs w:val="28"/>
        </w:rPr>
      </w:pPr>
      <w:proofErr w:type="gramStart"/>
      <w:r w:rsidRPr="00AE57F7">
        <w:rPr>
          <w:rFonts w:ascii="Times New Roman" w:hAnsi="Times New Roman"/>
          <w:sz w:val="28"/>
          <w:szCs w:val="28"/>
        </w:rPr>
        <w:t>- размер начальной (максимальной) цены договора, предметом которого являются поставка товара, выполнение работы, оказание услуги (далее – контракт), цена контракта, заключаемого с единственным поставщиком (подрядчиком, исполнителем), начальная сумма цен единиц товара, работы, услуги;</w:t>
      </w:r>
      <w:proofErr w:type="gramEnd"/>
    </w:p>
    <w:p w:rsidR="00AE57F7" w:rsidRPr="00AE57F7" w:rsidRDefault="00AE57F7" w:rsidP="00AE57F7">
      <w:pPr>
        <w:pStyle w:val="a3"/>
        <w:jc w:val="both"/>
        <w:rPr>
          <w:rFonts w:ascii="Times New Roman" w:hAnsi="Times New Roman"/>
          <w:sz w:val="28"/>
          <w:szCs w:val="28"/>
        </w:rPr>
      </w:pPr>
      <w:r w:rsidRPr="00AE57F7">
        <w:rPr>
          <w:rFonts w:ascii="Times New Roman" w:hAnsi="Times New Roman"/>
          <w:sz w:val="28"/>
          <w:szCs w:val="28"/>
        </w:rPr>
        <w:t>- коррупционная емкость предмета (сферы) закупки (строительство (в том числе жилищное), здравоохранение и т.д.);</w:t>
      </w:r>
    </w:p>
    <w:p w:rsidR="00AE57F7" w:rsidRPr="00AE57F7" w:rsidRDefault="00AE57F7" w:rsidP="00AE57F7">
      <w:pPr>
        <w:pStyle w:val="a3"/>
        <w:jc w:val="both"/>
        <w:rPr>
          <w:rFonts w:ascii="Times New Roman" w:hAnsi="Times New Roman"/>
          <w:sz w:val="28"/>
          <w:szCs w:val="28"/>
        </w:rPr>
      </w:pPr>
      <w:r w:rsidRPr="00AE57F7">
        <w:rPr>
          <w:rFonts w:ascii="Times New Roman" w:hAnsi="Times New Roman"/>
          <w:sz w:val="28"/>
          <w:szCs w:val="28"/>
        </w:rPr>
        <w:t xml:space="preserve">- частота заключаемых контрактов с одним и тем же поставщиком (подрядчиком, исполнителем), в части возможного установления </w:t>
      </w:r>
      <w:r w:rsidRPr="00AE57F7">
        <w:rPr>
          <w:rFonts w:ascii="Times New Roman" w:hAnsi="Times New Roman"/>
          <w:sz w:val="28"/>
          <w:szCs w:val="28"/>
        </w:rPr>
        <w:lastRenderedPageBreak/>
        <w:t>неформальных связей между конечным выгодоприобретателем-служащим (работником) и представителем поставщика (подрядчика, исполнителя);</w:t>
      </w:r>
    </w:p>
    <w:p w:rsidR="00813EB7" w:rsidRDefault="00AE57F7" w:rsidP="00AE57F7">
      <w:pPr>
        <w:pStyle w:val="a3"/>
        <w:jc w:val="both"/>
        <w:rPr>
          <w:rFonts w:ascii="Times New Roman" w:hAnsi="Times New Roman"/>
          <w:sz w:val="28"/>
          <w:szCs w:val="28"/>
        </w:rPr>
      </w:pPr>
      <w:r w:rsidRPr="00AE57F7">
        <w:rPr>
          <w:rFonts w:ascii="Times New Roman" w:hAnsi="Times New Roman"/>
          <w:sz w:val="28"/>
          <w:szCs w:val="28"/>
        </w:rPr>
        <w:t>- иные применимые аспекты.</w:t>
      </w:r>
    </w:p>
    <w:p w:rsidR="00AE57F7" w:rsidRDefault="00AE57F7" w:rsidP="00AE57F7">
      <w:pPr>
        <w:pStyle w:val="a3"/>
        <w:jc w:val="both"/>
        <w:rPr>
          <w:rFonts w:ascii="Times New Roman" w:hAnsi="Times New Roman"/>
          <w:sz w:val="28"/>
          <w:szCs w:val="28"/>
        </w:rPr>
      </w:pPr>
    </w:p>
    <w:p w:rsidR="00184375" w:rsidRPr="00184375" w:rsidRDefault="00124260" w:rsidP="00184375">
      <w:pPr>
        <w:pStyle w:val="a3"/>
        <w:jc w:val="both"/>
        <w:rPr>
          <w:rFonts w:ascii="Times New Roman" w:hAnsi="Times New Roman"/>
          <w:sz w:val="28"/>
          <w:szCs w:val="28"/>
        </w:rPr>
      </w:pPr>
      <w:r>
        <w:rPr>
          <w:rFonts w:ascii="Times New Roman" w:hAnsi="Times New Roman"/>
          <w:sz w:val="28"/>
          <w:szCs w:val="28"/>
        </w:rPr>
        <w:t>8</w:t>
      </w:r>
      <w:r w:rsidR="00AE57F7">
        <w:rPr>
          <w:rFonts w:ascii="Times New Roman" w:hAnsi="Times New Roman"/>
          <w:sz w:val="28"/>
          <w:szCs w:val="28"/>
        </w:rPr>
        <w:t xml:space="preserve">.4.2. </w:t>
      </w:r>
      <w:r w:rsidR="00184375" w:rsidRPr="00184375">
        <w:rPr>
          <w:rFonts w:ascii="Times New Roman" w:hAnsi="Times New Roman"/>
          <w:sz w:val="28"/>
          <w:szCs w:val="28"/>
        </w:rPr>
        <w:t>Анализ соблюдения положений законодательства Российской Федерации о противодействии коррупции,  основыва</w:t>
      </w:r>
      <w:r w:rsidR="00184375">
        <w:rPr>
          <w:rFonts w:ascii="Times New Roman" w:hAnsi="Times New Roman"/>
          <w:sz w:val="28"/>
          <w:szCs w:val="28"/>
        </w:rPr>
        <w:t>ет</w:t>
      </w:r>
      <w:r w:rsidR="00184375" w:rsidRPr="00184375">
        <w:rPr>
          <w:rFonts w:ascii="Times New Roman" w:hAnsi="Times New Roman"/>
          <w:sz w:val="28"/>
          <w:szCs w:val="28"/>
        </w:rPr>
        <w:t>ся на следующем:</w:t>
      </w:r>
    </w:p>
    <w:p w:rsidR="00184375" w:rsidRPr="00184375" w:rsidRDefault="00184375" w:rsidP="00184375">
      <w:pPr>
        <w:pStyle w:val="a3"/>
        <w:jc w:val="both"/>
        <w:rPr>
          <w:rFonts w:ascii="Times New Roman" w:hAnsi="Times New Roman"/>
          <w:sz w:val="28"/>
          <w:szCs w:val="28"/>
        </w:rPr>
      </w:pPr>
      <w:r w:rsidRPr="00184375">
        <w:rPr>
          <w:rFonts w:ascii="Times New Roman" w:hAnsi="Times New Roman"/>
          <w:sz w:val="28"/>
          <w:szCs w:val="28"/>
        </w:rPr>
        <w:t>- абсолютный анализ всех служащих (работников), участвующих в закупочной деятельности, а также всех участников закупки;</w:t>
      </w:r>
    </w:p>
    <w:p w:rsidR="00184375" w:rsidRPr="00184375" w:rsidRDefault="00184375" w:rsidP="00184375">
      <w:pPr>
        <w:pStyle w:val="a3"/>
        <w:jc w:val="both"/>
        <w:rPr>
          <w:rFonts w:ascii="Times New Roman" w:hAnsi="Times New Roman"/>
          <w:sz w:val="28"/>
          <w:szCs w:val="28"/>
        </w:rPr>
      </w:pPr>
      <w:r w:rsidRPr="00184375">
        <w:rPr>
          <w:rFonts w:ascii="Times New Roman" w:hAnsi="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 определенных по результатам закупок;</w:t>
      </w:r>
    </w:p>
    <w:p w:rsidR="00184375" w:rsidRPr="00184375" w:rsidRDefault="00184375" w:rsidP="00184375">
      <w:pPr>
        <w:pStyle w:val="a3"/>
        <w:jc w:val="both"/>
        <w:rPr>
          <w:rFonts w:ascii="Times New Roman" w:hAnsi="Times New Roman"/>
          <w:sz w:val="28"/>
          <w:szCs w:val="28"/>
        </w:rPr>
      </w:pPr>
      <w:r w:rsidRPr="00184375">
        <w:rPr>
          <w:rFonts w:ascii="Times New Roman" w:hAnsi="Times New Roman"/>
          <w:sz w:val="28"/>
          <w:szCs w:val="28"/>
        </w:rPr>
        <w:t>- выборочный анализ служащих (работников), участвующих в закупочной деятельности, а также участников закупки;</w:t>
      </w:r>
    </w:p>
    <w:p w:rsidR="00184375" w:rsidRPr="00184375" w:rsidRDefault="00184375" w:rsidP="00184375">
      <w:pPr>
        <w:pStyle w:val="a3"/>
        <w:jc w:val="both"/>
        <w:rPr>
          <w:rFonts w:ascii="Times New Roman" w:hAnsi="Times New Roman"/>
          <w:sz w:val="28"/>
          <w:szCs w:val="28"/>
        </w:rPr>
      </w:pPr>
      <w:r w:rsidRPr="00184375">
        <w:rPr>
          <w:rFonts w:ascii="Times New Roman" w:hAnsi="Times New Roman"/>
          <w:sz w:val="28"/>
          <w:szCs w:val="28"/>
        </w:rPr>
        <w:t>- выборочный анализ служащих (работников), участвующих в закупочной деятельности, а также поставщиков (подрядчиков, исполнителей), определенных по результатам закупок;</w:t>
      </w:r>
    </w:p>
    <w:p w:rsidR="00184375" w:rsidRPr="00184375" w:rsidRDefault="00184375" w:rsidP="00184375">
      <w:pPr>
        <w:pStyle w:val="a3"/>
        <w:jc w:val="both"/>
        <w:rPr>
          <w:rFonts w:ascii="Times New Roman" w:hAnsi="Times New Roman"/>
          <w:sz w:val="28"/>
          <w:szCs w:val="28"/>
        </w:rPr>
      </w:pPr>
      <w:r w:rsidRPr="00184375">
        <w:rPr>
          <w:rFonts w:ascii="Times New Roman" w:hAnsi="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информацией от физических или юридических лиц, в том числе иных органов;</w:t>
      </w:r>
    </w:p>
    <w:p w:rsidR="00AE57F7" w:rsidRDefault="00184375" w:rsidP="00184375">
      <w:pPr>
        <w:pStyle w:val="a3"/>
        <w:jc w:val="both"/>
        <w:rPr>
          <w:rFonts w:ascii="Times New Roman" w:hAnsi="Times New Roman"/>
          <w:sz w:val="28"/>
          <w:szCs w:val="28"/>
        </w:rPr>
      </w:pPr>
      <w:r w:rsidRPr="00184375">
        <w:rPr>
          <w:rFonts w:ascii="Times New Roman" w:hAnsi="Times New Roman"/>
          <w:sz w:val="28"/>
          <w:szCs w:val="28"/>
        </w:rPr>
        <w:t>- иные основания для проведения анализа.</w:t>
      </w:r>
    </w:p>
    <w:p w:rsidR="00184375" w:rsidRDefault="00184375" w:rsidP="00184375">
      <w:pPr>
        <w:pStyle w:val="a3"/>
        <w:jc w:val="both"/>
        <w:rPr>
          <w:rFonts w:ascii="Times New Roman" w:hAnsi="Times New Roman"/>
          <w:sz w:val="28"/>
          <w:szCs w:val="28"/>
        </w:rPr>
      </w:pPr>
    </w:p>
    <w:p w:rsidR="00184375" w:rsidRPr="00184375" w:rsidRDefault="00124260" w:rsidP="00184375">
      <w:pPr>
        <w:pStyle w:val="a3"/>
        <w:jc w:val="both"/>
        <w:rPr>
          <w:rFonts w:ascii="Times New Roman" w:hAnsi="Times New Roman"/>
          <w:sz w:val="28"/>
          <w:szCs w:val="28"/>
        </w:rPr>
      </w:pPr>
      <w:r>
        <w:rPr>
          <w:rFonts w:ascii="Times New Roman" w:hAnsi="Times New Roman"/>
          <w:sz w:val="28"/>
          <w:szCs w:val="28"/>
        </w:rPr>
        <w:t>8</w:t>
      </w:r>
      <w:r w:rsidR="00184375">
        <w:rPr>
          <w:rFonts w:ascii="Times New Roman" w:hAnsi="Times New Roman"/>
          <w:sz w:val="28"/>
          <w:szCs w:val="28"/>
        </w:rPr>
        <w:t>.4.3.</w:t>
      </w:r>
      <w:r w:rsidR="00184375" w:rsidRPr="00184375">
        <w:rPr>
          <w:rFonts w:ascii="Times New Roman" w:hAnsi="Times New Roman"/>
          <w:sz w:val="28"/>
          <w:szCs w:val="28"/>
        </w:rPr>
        <w:t xml:space="preserve"> В целях выявления личной заинтересованности </w:t>
      </w:r>
      <w:r w:rsidR="00184375">
        <w:rPr>
          <w:rFonts w:ascii="Times New Roman" w:hAnsi="Times New Roman"/>
          <w:sz w:val="28"/>
          <w:szCs w:val="28"/>
        </w:rPr>
        <w:t>сотрудник (сотрудники) ответственный за профилактику</w:t>
      </w:r>
      <w:r w:rsidR="00184375" w:rsidRPr="00184375">
        <w:rPr>
          <w:rFonts w:ascii="Times New Roman" w:hAnsi="Times New Roman"/>
          <w:sz w:val="28"/>
          <w:szCs w:val="28"/>
        </w:rPr>
        <w:t xml:space="preserve"> коррупционных п</w:t>
      </w:r>
      <w:r>
        <w:rPr>
          <w:rFonts w:ascii="Times New Roman" w:hAnsi="Times New Roman"/>
          <w:sz w:val="28"/>
          <w:szCs w:val="28"/>
        </w:rPr>
        <w:t>р</w:t>
      </w:r>
      <w:r w:rsidR="00184375" w:rsidRPr="00184375">
        <w:rPr>
          <w:rFonts w:ascii="Times New Roman" w:hAnsi="Times New Roman"/>
          <w:sz w:val="28"/>
          <w:szCs w:val="28"/>
        </w:rPr>
        <w:t>авонарушений  удел</w:t>
      </w:r>
      <w:r w:rsidR="00184375">
        <w:rPr>
          <w:rFonts w:ascii="Times New Roman" w:hAnsi="Times New Roman"/>
          <w:sz w:val="28"/>
          <w:szCs w:val="28"/>
        </w:rPr>
        <w:t>яет</w:t>
      </w:r>
      <w:r w:rsidR="00184375" w:rsidRPr="00184375">
        <w:rPr>
          <w:rFonts w:ascii="Times New Roman" w:hAnsi="Times New Roman"/>
          <w:sz w:val="28"/>
          <w:szCs w:val="28"/>
        </w:rPr>
        <w:t xml:space="preserve"> особое внимание анализу поступающих в </w:t>
      </w:r>
      <w:r w:rsidR="00184375">
        <w:rPr>
          <w:rFonts w:ascii="Times New Roman" w:hAnsi="Times New Roman"/>
          <w:sz w:val="28"/>
          <w:szCs w:val="28"/>
        </w:rPr>
        <w:t xml:space="preserve"> Учреждение </w:t>
      </w:r>
      <w:r w:rsidR="00184375" w:rsidRPr="00184375">
        <w:rPr>
          <w:rFonts w:ascii="Times New Roman" w:hAnsi="Times New Roman"/>
          <w:sz w:val="28"/>
          <w:szCs w:val="28"/>
        </w:rPr>
        <w:t>и содержащих замечания писем уполномоченных органов (например, ФАС России, Счетной палаты Российской Федерации, Федерального казначейства).</w:t>
      </w:r>
    </w:p>
    <w:p w:rsidR="00184375" w:rsidRPr="00184375" w:rsidRDefault="00184375" w:rsidP="00184375">
      <w:pPr>
        <w:pStyle w:val="a3"/>
        <w:ind w:firstLine="708"/>
        <w:jc w:val="both"/>
        <w:rPr>
          <w:rFonts w:ascii="Times New Roman" w:hAnsi="Times New Roman"/>
          <w:sz w:val="28"/>
          <w:szCs w:val="28"/>
        </w:rPr>
      </w:pPr>
      <w:proofErr w:type="gramStart"/>
      <w:r w:rsidRPr="00184375">
        <w:rPr>
          <w:rFonts w:ascii="Times New Roman" w:hAnsi="Times New Roman"/>
          <w:sz w:val="28"/>
          <w:szCs w:val="28"/>
        </w:rPr>
        <w:t>Анализу</w:t>
      </w:r>
      <w:proofErr w:type="gramEnd"/>
      <w:r w:rsidRPr="00184375">
        <w:rPr>
          <w:rFonts w:ascii="Times New Roman" w:hAnsi="Times New Roman"/>
          <w:sz w:val="28"/>
          <w:szCs w:val="28"/>
        </w:rPr>
        <w:t xml:space="preserve"> в том числе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и иных субъектов в порядке, предусмотренном положениями Федерального закона от 2 мая 2006 г. № 59-ФЗ "О порядке рассмотрения обращений граждан Российской Федерации". </w:t>
      </w:r>
    </w:p>
    <w:p w:rsidR="00184375" w:rsidRPr="00184375" w:rsidRDefault="00184375" w:rsidP="00184375">
      <w:pPr>
        <w:pStyle w:val="a3"/>
        <w:ind w:firstLine="708"/>
        <w:jc w:val="both"/>
        <w:rPr>
          <w:rFonts w:ascii="Times New Roman" w:hAnsi="Times New Roman"/>
          <w:sz w:val="28"/>
          <w:szCs w:val="28"/>
        </w:rPr>
      </w:pPr>
      <w:r w:rsidRPr="00184375">
        <w:rPr>
          <w:rFonts w:ascii="Times New Roman" w:hAnsi="Times New Roman"/>
          <w:sz w:val="28"/>
          <w:szCs w:val="28"/>
        </w:rPr>
        <w:t xml:space="preserve">В </w:t>
      </w:r>
      <w:r>
        <w:rPr>
          <w:rFonts w:ascii="Times New Roman" w:hAnsi="Times New Roman"/>
          <w:sz w:val="28"/>
          <w:szCs w:val="28"/>
        </w:rPr>
        <w:t xml:space="preserve">связи с этим в Учреждении </w:t>
      </w:r>
      <w:r w:rsidRPr="00184375">
        <w:rPr>
          <w:rFonts w:ascii="Times New Roman" w:hAnsi="Times New Roman"/>
          <w:sz w:val="28"/>
          <w:szCs w:val="28"/>
        </w:rPr>
        <w:t>организ</w:t>
      </w:r>
      <w:r>
        <w:rPr>
          <w:rFonts w:ascii="Times New Roman" w:hAnsi="Times New Roman"/>
          <w:sz w:val="28"/>
          <w:szCs w:val="28"/>
        </w:rPr>
        <w:t>уется</w:t>
      </w:r>
      <w:r w:rsidRPr="00184375">
        <w:rPr>
          <w:rFonts w:ascii="Times New Roman" w:hAnsi="Times New Roman"/>
          <w:sz w:val="28"/>
          <w:szCs w:val="28"/>
        </w:rPr>
        <w:t xml:space="preserve"> порядок взаимодействия, </w:t>
      </w:r>
      <w:r>
        <w:rPr>
          <w:rFonts w:ascii="Times New Roman" w:hAnsi="Times New Roman"/>
          <w:sz w:val="28"/>
          <w:szCs w:val="28"/>
        </w:rPr>
        <w:t>способствующий</w:t>
      </w:r>
      <w:r w:rsidRPr="00184375">
        <w:rPr>
          <w:rFonts w:ascii="Times New Roman" w:hAnsi="Times New Roman"/>
          <w:sz w:val="28"/>
          <w:szCs w:val="28"/>
        </w:rPr>
        <w:t xml:space="preserve"> о</w:t>
      </w:r>
      <w:r>
        <w:rPr>
          <w:rFonts w:ascii="Times New Roman" w:hAnsi="Times New Roman"/>
          <w:sz w:val="28"/>
          <w:szCs w:val="28"/>
        </w:rPr>
        <w:t>птимальному доступу сотрудник</w:t>
      </w:r>
      <w:proofErr w:type="gramStart"/>
      <w:r>
        <w:rPr>
          <w:rFonts w:ascii="Times New Roman" w:hAnsi="Times New Roman"/>
          <w:sz w:val="28"/>
          <w:szCs w:val="28"/>
        </w:rPr>
        <w:t>а(</w:t>
      </w:r>
      <w:proofErr w:type="spellStart"/>
      <w:proofErr w:type="gramEnd"/>
      <w:r>
        <w:rPr>
          <w:rFonts w:ascii="Times New Roman" w:hAnsi="Times New Roman"/>
          <w:sz w:val="28"/>
          <w:szCs w:val="28"/>
        </w:rPr>
        <w:t>ов</w:t>
      </w:r>
      <w:proofErr w:type="spellEnd"/>
      <w:r>
        <w:rPr>
          <w:rFonts w:ascii="Times New Roman" w:hAnsi="Times New Roman"/>
          <w:sz w:val="28"/>
          <w:szCs w:val="28"/>
        </w:rPr>
        <w:t xml:space="preserve">) ответственных за </w:t>
      </w:r>
      <w:r w:rsidRPr="00184375">
        <w:rPr>
          <w:rFonts w:ascii="Times New Roman" w:hAnsi="Times New Roman"/>
          <w:sz w:val="28"/>
          <w:szCs w:val="28"/>
        </w:rPr>
        <w:t xml:space="preserve">  профилактик</w:t>
      </w:r>
      <w:r>
        <w:rPr>
          <w:rFonts w:ascii="Times New Roman" w:hAnsi="Times New Roman"/>
          <w:sz w:val="28"/>
          <w:szCs w:val="28"/>
        </w:rPr>
        <w:t>у</w:t>
      </w:r>
      <w:r w:rsidRPr="00184375">
        <w:rPr>
          <w:rFonts w:ascii="Times New Roman" w:hAnsi="Times New Roman"/>
          <w:sz w:val="28"/>
          <w:szCs w:val="28"/>
        </w:rPr>
        <w:t xml:space="preserve"> коррупционных правонарушений к указанной и иной информации (например, предоставлять доступ через систему электронного документооборота). </w:t>
      </w:r>
    </w:p>
    <w:p w:rsidR="00184375" w:rsidRPr="00184375" w:rsidRDefault="00184375" w:rsidP="00184375">
      <w:pPr>
        <w:pStyle w:val="a3"/>
        <w:ind w:firstLine="708"/>
        <w:jc w:val="both"/>
        <w:rPr>
          <w:rFonts w:ascii="Times New Roman" w:hAnsi="Times New Roman"/>
          <w:sz w:val="28"/>
          <w:szCs w:val="28"/>
        </w:rPr>
      </w:pPr>
      <w:r w:rsidRPr="00184375">
        <w:rPr>
          <w:rFonts w:ascii="Times New Roman" w:hAnsi="Times New Roman"/>
          <w:sz w:val="28"/>
          <w:szCs w:val="28"/>
        </w:rPr>
        <w:t xml:space="preserve">Одновременно может быть организован личный 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  </w:t>
      </w:r>
    </w:p>
    <w:p w:rsidR="00184375" w:rsidRPr="00184375" w:rsidRDefault="00184375" w:rsidP="00184375">
      <w:pPr>
        <w:pStyle w:val="a3"/>
        <w:ind w:firstLine="708"/>
        <w:jc w:val="both"/>
        <w:rPr>
          <w:rFonts w:ascii="Times New Roman" w:hAnsi="Times New Roman"/>
          <w:sz w:val="28"/>
          <w:szCs w:val="28"/>
        </w:rPr>
      </w:pPr>
      <w:r w:rsidRPr="00184375">
        <w:rPr>
          <w:rFonts w:ascii="Times New Roman" w:hAnsi="Times New Roman"/>
          <w:sz w:val="28"/>
          <w:szCs w:val="28"/>
        </w:rPr>
        <w:lastRenderedPageBreak/>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184375" w:rsidRDefault="00184375" w:rsidP="00184375">
      <w:pPr>
        <w:pStyle w:val="a3"/>
        <w:ind w:firstLine="708"/>
        <w:jc w:val="both"/>
        <w:rPr>
          <w:rFonts w:ascii="Times New Roman" w:hAnsi="Times New Roman"/>
          <w:sz w:val="28"/>
          <w:szCs w:val="28"/>
        </w:rPr>
      </w:pPr>
      <w:r w:rsidRPr="00184375">
        <w:rPr>
          <w:rFonts w:ascii="Times New Roman" w:hAnsi="Times New Roman"/>
          <w:sz w:val="28"/>
          <w:szCs w:val="28"/>
        </w:rPr>
        <w:t xml:space="preserve">В этой связи </w:t>
      </w:r>
      <w:r>
        <w:rPr>
          <w:rFonts w:ascii="Times New Roman" w:hAnsi="Times New Roman"/>
          <w:sz w:val="28"/>
          <w:szCs w:val="28"/>
        </w:rPr>
        <w:t>сотрудни</w:t>
      </w:r>
      <w:proofErr w:type="gramStart"/>
      <w:r>
        <w:rPr>
          <w:rFonts w:ascii="Times New Roman" w:hAnsi="Times New Roman"/>
          <w:sz w:val="28"/>
          <w:szCs w:val="28"/>
        </w:rPr>
        <w:t>к(</w:t>
      </w:r>
      <w:proofErr w:type="gramEnd"/>
      <w:r>
        <w:rPr>
          <w:rFonts w:ascii="Times New Roman" w:hAnsi="Times New Roman"/>
          <w:sz w:val="28"/>
          <w:szCs w:val="28"/>
        </w:rPr>
        <w:t>и)  ответственный за  профилактику</w:t>
      </w:r>
      <w:r w:rsidRPr="00184375">
        <w:rPr>
          <w:rFonts w:ascii="Times New Roman" w:hAnsi="Times New Roman"/>
          <w:sz w:val="28"/>
          <w:szCs w:val="28"/>
        </w:rPr>
        <w:t xml:space="preserve"> коррупционных правонарушений</w:t>
      </w:r>
      <w:r>
        <w:rPr>
          <w:rFonts w:ascii="Times New Roman" w:hAnsi="Times New Roman"/>
          <w:sz w:val="28"/>
          <w:szCs w:val="28"/>
        </w:rPr>
        <w:t xml:space="preserve"> в Учреждении</w:t>
      </w:r>
      <w:r w:rsidRPr="00184375">
        <w:rPr>
          <w:rFonts w:ascii="Times New Roman" w:hAnsi="Times New Roman"/>
          <w:sz w:val="28"/>
          <w:szCs w:val="28"/>
        </w:rPr>
        <w:t>, в первую очередь,  определ</w:t>
      </w:r>
      <w:r>
        <w:rPr>
          <w:rFonts w:ascii="Times New Roman" w:hAnsi="Times New Roman"/>
          <w:sz w:val="28"/>
          <w:szCs w:val="28"/>
        </w:rPr>
        <w:t>яет</w:t>
      </w:r>
      <w:r w:rsidRPr="00184375">
        <w:rPr>
          <w:rFonts w:ascii="Times New Roman" w:hAnsi="Times New Roman"/>
          <w:sz w:val="28"/>
          <w:szCs w:val="28"/>
        </w:rPr>
        <w:t xml:space="preserve">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 в закупке.</w:t>
      </w:r>
    </w:p>
    <w:p w:rsidR="00184375" w:rsidRDefault="00184375" w:rsidP="00184375">
      <w:pPr>
        <w:pStyle w:val="a3"/>
        <w:jc w:val="both"/>
        <w:rPr>
          <w:rFonts w:ascii="Times New Roman" w:hAnsi="Times New Roman"/>
          <w:sz w:val="28"/>
          <w:szCs w:val="28"/>
        </w:rPr>
      </w:pPr>
    </w:p>
    <w:p w:rsidR="00184375" w:rsidRDefault="00124260" w:rsidP="00184375">
      <w:pPr>
        <w:pStyle w:val="a3"/>
        <w:jc w:val="both"/>
        <w:rPr>
          <w:rFonts w:ascii="Times New Roman" w:hAnsi="Times New Roman"/>
          <w:b/>
          <w:sz w:val="28"/>
          <w:szCs w:val="28"/>
        </w:rPr>
      </w:pPr>
      <w:r>
        <w:rPr>
          <w:rFonts w:ascii="Times New Roman" w:hAnsi="Times New Roman"/>
          <w:b/>
          <w:sz w:val="28"/>
          <w:szCs w:val="28"/>
        </w:rPr>
        <w:t>8</w:t>
      </w:r>
      <w:r w:rsidR="00184375" w:rsidRPr="001613AD">
        <w:rPr>
          <w:rFonts w:ascii="Times New Roman" w:hAnsi="Times New Roman"/>
          <w:b/>
          <w:sz w:val="28"/>
          <w:szCs w:val="28"/>
        </w:rPr>
        <w:t>.4.4</w:t>
      </w:r>
      <w:r w:rsidR="00184375">
        <w:rPr>
          <w:rFonts w:ascii="Times New Roman" w:hAnsi="Times New Roman"/>
          <w:sz w:val="28"/>
          <w:szCs w:val="28"/>
        </w:rPr>
        <w:t xml:space="preserve">. </w:t>
      </w:r>
      <w:r w:rsidR="001613AD" w:rsidRPr="001613AD">
        <w:rPr>
          <w:rFonts w:ascii="Times New Roman" w:hAnsi="Times New Roman"/>
          <w:b/>
          <w:sz w:val="28"/>
          <w:szCs w:val="28"/>
        </w:rPr>
        <w:t>Аналитические мероприятия в отношении служащих (работников), участвующих в закупке</w:t>
      </w:r>
      <w:r w:rsidR="001613AD">
        <w:rPr>
          <w:rFonts w:ascii="Times New Roman" w:hAnsi="Times New Roman"/>
          <w:b/>
          <w:sz w:val="28"/>
          <w:szCs w:val="28"/>
        </w:rPr>
        <w:t>.</w:t>
      </w:r>
    </w:p>
    <w:p w:rsidR="001613AD" w:rsidRDefault="001613AD" w:rsidP="00184375">
      <w:pPr>
        <w:pStyle w:val="a3"/>
        <w:jc w:val="both"/>
        <w:rPr>
          <w:rFonts w:ascii="Times New Roman" w:hAnsi="Times New Roman"/>
          <w:b/>
          <w:sz w:val="28"/>
          <w:szCs w:val="28"/>
        </w:rPr>
      </w:pPr>
    </w:p>
    <w:p w:rsidR="001613AD" w:rsidRPr="001613AD" w:rsidRDefault="001613AD" w:rsidP="001613AD">
      <w:pPr>
        <w:pStyle w:val="a3"/>
        <w:ind w:firstLine="708"/>
        <w:jc w:val="both"/>
        <w:rPr>
          <w:rFonts w:ascii="Times New Roman" w:hAnsi="Times New Roman"/>
          <w:sz w:val="28"/>
          <w:szCs w:val="28"/>
        </w:rPr>
      </w:pPr>
      <w:r w:rsidRPr="001613AD">
        <w:rPr>
          <w:rFonts w:ascii="Times New Roman" w:hAnsi="Times New Roman"/>
          <w:sz w:val="28"/>
          <w:szCs w:val="28"/>
        </w:rPr>
        <w:t xml:space="preserve">По результатам определения круга служащих (работников) и участников закупки (поставщиков (подрядчиков, исполнителей)), в отношении которых проводится анализ, </w:t>
      </w:r>
      <w:r>
        <w:rPr>
          <w:rFonts w:ascii="Times New Roman" w:hAnsi="Times New Roman"/>
          <w:sz w:val="28"/>
          <w:szCs w:val="28"/>
        </w:rPr>
        <w:t>сотрудни</w:t>
      </w:r>
      <w:proofErr w:type="gramStart"/>
      <w:r>
        <w:rPr>
          <w:rFonts w:ascii="Times New Roman" w:hAnsi="Times New Roman"/>
          <w:sz w:val="28"/>
          <w:szCs w:val="28"/>
        </w:rPr>
        <w:t>к(</w:t>
      </w:r>
      <w:proofErr w:type="gramEnd"/>
      <w:r>
        <w:rPr>
          <w:rFonts w:ascii="Times New Roman" w:hAnsi="Times New Roman"/>
          <w:sz w:val="28"/>
          <w:szCs w:val="28"/>
        </w:rPr>
        <w:t xml:space="preserve">и) ответственный за мероприятия </w:t>
      </w:r>
      <w:r w:rsidRPr="001613AD">
        <w:rPr>
          <w:rFonts w:ascii="Times New Roman" w:hAnsi="Times New Roman"/>
          <w:sz w:val="28"/>
          <w:szCs w:val="28"/>
        </w:rPr>
        <w:t>по профилактике коррупционных правонарушений осуществ</w:t>
      </w:r>
      <w:r>
        <w:rPr>
          <w:rFonts w:ascii="Times New Roman" w:hAnsi="Times New Roman"/>
          <w:sz w:val="28"/>
          <w:szCs w:val="28"/>
        </w:rPr>
        <w:t>ляет</w:t>
      </w:r>
      <w:r w:rsidRPr="001613AD">
        <w:rPr>
          <w:rFonts w:ascii="Times New Roman" w:hAnsi="Times New Roman"/>
          <w:sz w:val="28"/>
          <w:szCs w:val="28"/>
        </w:rPr>
        <w:t xml:space="preserve"> сбор применимой информации, которая может содержать признаки наличия у служащего (работника) личной заинтересованности при осуществлении закупок.</w:t>
      </w:r>
    </w:p>
    <w:p w:rsidR="001613AD" w:rsidRPr="001613AD" w:rsidRDefault="001613AD" w:rsidP="001613AD">
      <w:pPr>
        <w:pStyle w:val="a3"/>
        <w:ind w:firstLine="708"/>
        <w:jc w:val="both"/>
        <w:rPr>
          <w:rFonts w:ascii="Times New Roman" w:hAnsi="Times New Roman"/>
          <w:sz w:val="28"/>
          <w:szCs w:val="28"/>
        </w:rPr>
      </w:pPr>
      <w:r w:rsidRPr="001613AD">
        <w:rPr>
          <w:rFonts w:ascii="Times New Roman" w:hAnsi="Times New Roman"/>
          <w:sz w:val="28"/>
          <w:szCs w:val="28"/>
        </w:rPr>
        <w:t>В целях выявления личной заинтересованности работников</w:t>
      </w:r>
      <w:r>
        <w:rPr>
          <w:rFonts w:ascii="Times New Roman" w:hAnsi="Times New Roman"/>
          <w:sz w:val="28"/>
          <w:szCs w:val="28"/>
        </w:rPr>
        <w:t xml:space="preserve"> Учреждения</w:t>
      </w:r>
      <w:r w:rsidRPr="001613AD">
        <w:rPr>
          <w:rFonts w:ascii="Times New Roman" w:hAnsi="Times New Roman"/>
          <w:sz w:val="28"/>
          <w:szCs w:val="28"/>
        </w:rPr>
        <w:t xml:space="preserve">, которая приводит или может привести к конфликту интересов, </w:t>
      </w:r>
      <w:r>
        <w:rPr>
          <w:rFonts w:ascii="Times New Roman" w:hAnsi="Times New Roman"/>
          <w:sz w:val="28"/>
          <w:szCs w:val="28"/>
        </w:rPr>
        <w:t>сотрудни</w:t>
      </w:r>
      <w:proofErr w:type="gramStart"/>
      <w:r>
        <w:rPr>
          <w:rFonts w:ascii="Times New Roman" w:hAnsi="Times New Roman"/>
          <w:sz w:val="28"/>
          <w:szCs w:val="28"/>
        </w:rPr>
        <w:t>к(</w:t>
      </w:r>
      <w:proofErr w:type="gramEnd"/>
      <w:r>
        <w:rPr>
          <w:rFonts w:ascii="Times New Roman" w:hAnsi="Times New Roman"/>
          <w:sz w:val="28"/>
          <w:szCs w:val="28"/>
        </w:rPr>
        <w:t xml:space="preserve">и) </w:t>
      </w:r>
      <w:r w:rsidRPr="001613AD">
        <w:rPr>
          <w:rFonts w:ascii="Times New Roman" w:hAnsi="Times New Roman"/>
          <w:sz w:val="28"/>
          <w:szCs w:val="28"/>
        </w:rPr>
        <w:t xml:space="preserve">ответственный </w:t>
      </w:r>
      <w:r>
        <w:rPr>
          <w:rFonts w:ascii="Times New Roman" w:hAnsi="Times New Roman"/>
          <w:sz w:val="28"/>
          <w:szCs w:val="28"/>
        </w:rPr>
        <w:t xml:space="preserve">за мероприятия </w:t>
      </w:r>
      <w:r w:rsidRPr="001613AD">
        <w:rPr>
          <w:rFonts w:ascii="Times New Roman" w:hAnsi="Times New Roman"/>
          <w:sz w:val="28"/>
          <w:szCs w:val="28"/>
        </w:rPr>
        <w:t>по профилактике коррупционных правонарушений  обобщ</w:t>
      </w:r>
      <w:r>
        <w:rPr>
          <w:rFonts w:ascii="Times New Roman" w:hAnsi="Times New Roman"/>
          <w:sz w:val="28"/>
          <w:szCs w:val="28"/>
        </w:rPr>
        <w:t>ает</w:t>
      </w:r>
      <w:r w:rsidRPr="001613AD">
        <w:rPr>
          <w:rFonts w:ascii="Times New Roman" w:hAnsi="Times New Roman"/>
          <w:sz w:val="28"/>
          <w:szCs w:val="28"/>
        </w:rPr>
        <w:t xml:space="preserve"> имеющуюся информацию о работнике, его близких родственниках (если применимо), например, информацию, содержащуюся в следующих документах:</w:t>
      </w:r>
    </w:p>
    <w:p w:rsidR="001613AD" w:rsidRPr="001613AD" w:rsidRDefault="001613AD" w:rsidP="001613AD">
      <w:pPr>
        <w:pStyle w:val="a3"/>
        <w:ind w:firstLine="708"/>
        <w:jc w:val="both"/>
        <w:rPr>
          <w:rFonts w:ascii="Times New Roman" w:hAnsi="Times New Roman"/>
          <w:sz w:val="28"/>
          <w:szCs w:val="28"/>
        </w:rPr>
      </w:pPr>
      <w:r w:rsidRPr="001613AD">
        <w:rPr>
          <w:rFonts w:ascii="Times New Roman" w:hAnsi="Times New Roman"/>
          <w:sz w:val="28"/>
          <w:szCs w:val="28"/>
        </w:rPr>
        <w:t>1) трудовая книжка;</w:t>
      </w:r>
    </w:p>
    <w:p w:rsidR="001613AD" w:rsidRPr="001613AD" w:rsidRDefault="001613AD" w:rsidP="001613AD">
      <w:pPr>
        <w:pStyle w:val="a3"/>
        <w:ind w:firstLine="708"/>
        <w:jc w:val="both"/>
        <w:rPr>
          <w:rFonts w:ascii="Times New Roman" w:hAnsi="Times New Roman"/>
          <w:sz w:val="28"/>
          <w:szCs w:val="28"/>
        </w:rPr>
      </w:pPr>
      <w:proofErr w:type="gramStart"/>
      <w:r w:rsidRPr="001613AD">
        <w:rPr>
          <w:rFonts w:ascii="Times New Roman" w:hAnsi="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roofErr w:type="gramEnd"/>
    </w:p>
    <w:p w:rsidR="001613AD" w:rsidRPr="001613AD" w:rsidRDefault="001613AD" w:rsidP="001613AD">
      <w:pPr>
        <w:pStyle w:val="a3"/>
        <w:ind w:firstLine="708"/>
        <w:jc w:val="both"/>
        <w:rPr>
          <w:rFonts w:ascii="Times New Roman" w:hAnsi="Times New Roman"/>
          <w:sz w:val="28"/>
          <w:szCs w:val="28"/>
        </w:rPr>
      </w:pPr>
      <w:r w:rsidRPr="001613AD">
        <w:rPr>
          <w:rFonts w:ascii="Times New Roman" w:hAnsi="Times New Roman"/>
          <w:sz w:val="28"/>
          <w:szCs w:val="28"/>
        </w:rPr>
        <w:t>3) личная карточка работника;</w:t>
      </w:r>
    </w:p>
    <w:p w:rsidR="001613AD" w:rsidRPr="001613AD" w:rsidRDefault="001613AD" w:rsidP="001613AD">
      <w:pPr>
        <w:pStyle w:val="a3"/>
        <w:ind w:firstLine="708"/>
        <w:jc w:val="both"/>
        <w:rPr>
          <w:rFonts w:ascii="Times New Roman" w:hAnsi="Times New Roman"/>
          <w:sz w:val="28"/>
          <w:szCs w:val="28"/>
        </w:rPr>
      </w:pPr>
      <w:proofErr w:type="gramStart"/>
      <w:r w:rsidRPr="001613AD">
        <w:rPr>
          <w:rFonts w:ascii="Times New Roman" w:hAnsi="Times New Roman"/>
          <w:sz w:val="28"/>
          <w:szCs w:val="28"/>
        </w:rPr>
        <w:t xml:space="preserve">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w:t>
      </w:r>
      <w:r w:rsidRPr="001613AD">
        <w:rPr>
          <w:rFonts w:ascii="Times New Roman" w:hAnsi="Times New Roman"/>
          <w:sz w:val="28"/>
          <w:szCs w:val="28"/>
        </w:rPr>
        <w:lastRenderedPageBreak/>
        <w:t>утвержденная распоряжением Правительства Российской Федерации от 28 декабря 2016 г. № 2867-р;</w:t>
      </w:r>
      <w:proofErr w:type="gramEnd"/>
    </w:p>
    <w:p w:rsidR="001613AD" w:rsidRPr="001613AD" w:rsidRDefault="001613AD" w:rsidP="001613AD">
      <w:pPr>
        <w:pStyle w:val="a3"/>
        <w:ind w:firstLine="708"/>
        <w:jc w:val="both"/>
        <w:rPr>
          <w:rFonts w:ascii="Times New Roman" w:hAnsi="Times New Roman"/>
          <w:sz w:val="28"/>
          <w:szCs w:val="28"/>
        </w:rPr>
      </w:pPr>
      <w:r w:rsidRPr="001613AD">
        <w:rPr>
          <w:rFonts w:ascii="Times New Roman" w:hAnsi="Times New Roman"/>
          <w:sz w:val="28"/>
          <w:szCs w:val="28"/>
        </w:rPr>
        <w:t>5) сведения о доходах, расходах, об имуществе и обязательствах имущественного характера;</w:t>
      </w:r>
    </w:p>
    <w:p w:rsidR="001613AD" w:rsidRPr="001613AD" w:rsidRDefault="001613AD" w:rsidP="001613AD">
      <w:pPr>
        <w:pStyle w:val="a3"/>
        <w:ind w:firstLine="708"/>
        <w:jc w:val="both"/>
        <w:rPr>
          <w:rFonts w:ascii="Times New Roman" w:hAnsi="Times New Roman"/>
          <w:sz w:val="28"/>
          <w:szCs w:val="28"/>
        </w:rPr>
      </w:pPr>
      <w:r w:rsidRPr="001613AD">
        <w:rPr>
          <w:rFonts w:ascii="Times New Roman" w:hAnsi="Times New Roman"/>
          <w:sz w:val="28"/>
          <w:szCs w:val="28"/>
        </w:rPr>
        <w:t>6) иная информация, в том числе содержащаяся в личном деле служащего (работника).</w:t>
      </w:r>
    </w:p>
    <w:p w:rsidR="001613AD" w:rsidRPr="001613AD" w:rsidRDefault="001613AD" w:rsidP="001613AD">
      <w:pPr>
        <w:pStyle w:val="a3"/>
        <w:ind w:firstLine="708"/>
        <w:jc w:val="both"/>
        <w:rPr>
          <w:rFonts w:ascii="Times New Roman" w:hAnsi="Times New Roman"/>
          <w:sz w:val="28"/>
          <w:szCs w:val="28"/>
        </w:rPr>
      </w:pPr>
      <w:r>
        <w:rPr>
          <w:rFonts w:ascii="Times New Roman" w:hAnsi="Times New Roman"/>
          <w:sz w:val="28"/>
          <w:szCs w:val="28"/>
        </w:rPr>
        <w:t>В Учреждении</w:t>
      </w:r>
      <w:r w:rsidRPr="001613AD">
        <w:rPr>
          <w:rFonts w:ascii="Times New Roman" w:hAnsi="Times New Roman"/>
          <w:sz w:val="28"/>
          <w:szCs w:val="28"/>
        </w:rPr>
        <w:t xml:space="preserve"> обеспечи</w:t>
      </w:r>
      <w:r>
        <w:rPr>
          <w:rFonts w:ascii="Times New Roman" w:hAnsi="Times New Roman"/>
          <w:sz w:val="28"/>
          <w:szCs w:val="28"/>
        </w:rPr>
        <w:t xml:space="preserve">вается ежегодная актуализация </w:t>
      </w:r>
      <w:r w:rsidRPr="001613AD">
        <w:rPr>
          <w:rFonts w:ascii="Times New Roman" w:hAnsi="Times New Roman"/>
          <w:sz w:val="28"/>
          <w:szCs w:val="28"/>
        </w:rPr>
        <w:t>информации, находящейся в личном деле служащего (работника).</w:t>
      </w:r>
    </w:p>
    <w:p w:rsidR="001613AD" w:rsidRPr="001613AD" w:rsidRDefault="001613AD" w:rsidP="001613AD">
      <w:pPr>
        <w:pStyle w:val="a3"/>
        <w:ind w:firstLine="708"/>
        <w:jc w:val="both"/>
        <w:rPr>
          <w:rFonts w:ascii="Times New Roman" w:hAnsi="Times New Roman"/>
          <w:sz w:val="28"/>
          <w:szCs w:val="28"/>
        </w:rPr>
      </w:pPr>
      <w:r w:rsidRPr="001613AD">
        <w:rPr>
          <w:rFonts w:ascii="Times New Roman" w:hAnsi="Times New Roman"/>
          <w:sz w:val="28"/>
          <w:szCs w:val="28"/>
        </w:rPr>
        <w:t>Также с соблюдением законодательства Российской Федерации, в частности, положений законодательства о персональных данных,  органи</w:t>
      </w:r>
      <w:r>
        <w:rPr>
          <w:rFonts w:ascii="Times New Roman" w:hAnsi="Times New Roman"/>
          <w:sz w:val="28"/>
          <w:szCs w:val="28"/>
        </w:rPr>
        <w:t>зуется</w:t>
      </w:r>
      <w:r w:rsidRPr="001613AD">
        <w:rPr>
          <w:rFonts w:ascii="Times New Roman" w:hAnsi="Times New Roman"/>
          <w:sz w:val="28"/>
          <w:szCs w:val="28"/>
        </w:rPr>
        <w:t xml:space="preserve"> работа по получению отсутствующих в личном деле работника сведений об иных лицах, находящихся с</w:t>
      </w:r>
      <w:r>
        <w:rPr>
          <w:rFonts w:ascii="Times New Roman" w:hAnsi="Times New Roman"/>
          <w:sz w:val="28"/>
          <w:szCs w:val="28"/>
        </w:rPr>
        <w:t xml:space="preserve"> </w:t>
      </w:r>
      <w:r w:rsidRPr="001613AD">
        <w:rPr>
          <w:rFonts w:ascii="Times New Roman" w:hAnsi="Times New Roman"/>
          <w:sz w:val="28"/>
          <w:szCs w:val="28"/>
        </w:rPr>
        <w:t>работником в близком родстве или свойстве.</w:t>
      </w:r>
    </w:p>
    <w:p w:rsidR="001613AD" w:rsidRPr="001613AD" w:rsidRDefault="001613AD" w:rsidP="001613AD">
      <w:pPr>
        <w:pStyle w:val="a3"/>
        <w:ind w:firstLine="708"/>
        <w:jc w:val="both"/>
        <w:rPr>
          <w:rFonts w:ascii="Times New Roman" w:hAnsi="Times New Roman"/>
          <w:sz w:val="28"/>
          <w:szCs w:val="28"/>
        </w:rPr>
      </w:pPr>
      <w:r>
        <w:rPr>
          <w:rFonts w:ascii="Times New Roman" w:hAnsi="Times New Roman"/>
          <w:sz w:val="28"/>
          <w:szCs w:val="28"/>
        </w:rPr>
        <w:t>Проводится анализ</w:t>
      </w:r>
      <w:r w:rsidRPr="001613AD">
        <w:rPr>
          <w:rFonts w:ascii="Times New Roman" w:hAnsi="Times New Roman"/>
          <w:sz w:val="28"/>
          <w:szCs w:val="28"/>
        </w:rPr>
        <w:t xml:space="preserve"> информаци</w:t>
      </w:r>
      <w:r>
        <w:rPr>
          <w:rFonts w:ascii="Times New Roman" w:hAnsi="Times New Roman"/>
          <w:sz w:val="28"/>
          <w:szCs w:val="28"/>
        </w:rPr>
        <w:t>и</w:t>
      </w:r>
      <w:r w:rsidRPr="001613AD">
        <w:rPr>
          <w:rFonts w:ascii="Times New Roman" w:hAnsi="Times New Roman"/>
          <w:sz w:val="28"/>
          <w:szCs w:val="28"/>
        </w:rPr>
        <w:t xml:space="preserve">, размещенную в информационно-телекоммуникационной сети "Интернет", в том числе посредством использования различных </w:t>
      </w:r>
      <w:proofErr w:type="spellStart"/>
      <w:r w:rsidRPr="001613AD">
        <w:rPr>
          <w:rFonts w:ascii="Times New Roman" w:hAnsi="Times New Roman"/>
          <w:sz w:val="28"/>
          <w:szCs w:val="28"/>
        </w:rPr>
        <w:t>агрегаторов</w:t>
      </w:r>
      <w:proofErr w:type="spellEnd"/>
      <w:r w:rsidRPr="001613AD">
        <w:rPr>
          <w:rFonts w:ascii="Times New Roman" w:hAnsi="Times New Roman"/>
          <w:sz w:val="28"/>
          <w:szCs w:val="28"/>
        </w:rPr>
        <w:t xml:space="preserve"> информации, и иную имеющуюся в распоряжении </w:t>
      </w:r>
      <w:r>
        <w:rPr>
          <w:rFonts w:ascii="Times New Roman" w:hAnsi="Times New Roman"/>
          <w:sz w:val="28"/>
          <w:szCs w:val="28"/>
        </w:rPr>
        <w:t>Учреждения</w:t>
      </w:r>
      <w:r w:rsidRPr="001613AD">
        <w:rPr>
          <w:rFonts w:ascii="Times New Roman" w:hAnsi="Times New Roman"/>
          <w:sz w:val="28"/>
          <w:szCs w:val="28"/>
        </w:rPr>
        <w:t xml:space="preserve"> инф</w:t>
      </w:r>
      <w:r>
        <w:rPr>
          <w:rFonts w:ascii="Times New Roman" w:hAnsi="Times New Roman"/>
          <w:sz w:val="28"/>
          <w:szCs w:val="28"/>
        </w:rPr>
        <w:t>ормации</w:t>
      </w:r>
      <w:r w:rsidRPr="001613AD">
        <w:rPr>
          <w:rFonts w:ascii="Times New Roman" w:hAnsi="Times New Roman"/>
          <w:sz w:val="28"/>
          <w:szCs w:val="28"/>
        </w:rPr>
        <w:t xml:space="preserve">. </w:t>
      </w:r>
    </w:p>
    <w:p w:rsidR="001613AD" w:rsidRPr="001613AD" w:rsidRDefault="001613AD" w:rsidP="001613AD">
      <w:pPr>
        <w:pStyle w:val="a3"/>
        <w:ind w:firstLine="708"/>
        <w:jc w:val="both"/>
        <w:rPr>
          <w:rFonts w:ascii="Times New Roman" w:hAnsi="Times New Roman"/>
          <w:sz w:val="28"/>
          <w:szCs w:val="28"/>
        </w:rPr>
      </w:pPr>
      <w:r w:rsidRPr="001613AD">
        <w:rPr>
          <w:rFonts w:ascii="Times New Roman" w:hAnsi="Times New Roman"/>
          <w:sz w:val="28"/>
          <w:szCs w:val="28"/>
        </w:rPr>
        <w:t>Например, информация, содержащаяся в следующих документах:</w:t>
      </w:r>
    </w:p>
    <w:p w:rsidR="001613AD" w:rsidRPr="001613AD" w:rsidRDefault="001613AD" w:rsidP="001613AD">
      <w:pPr>
        <w:pStyle w:val="a3"/>
        <w:jc w:val="both"/>
        <w:rPr>
          <w:rFonts w:ascii="Times New Roman" w:hAnsi="Times New Roman"/>
          <w:sz w:val="28"/>
          <w:szCs w:val="28"/>
        </w:rPr>
      </w:pPr>
      <w:r w:rsidRPr="001613AD">
        <w:rPr>
          <w:rFonts w:ascii="Times New Roman" w:hAnsi="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1613AD" w:rsidRPr="001613AD" w:rsidRDefault="001613AD" w:rsidP="001613AD">
      <w:pPr>
        <w:pStyle w:val="a3"/>
        <w:jc w:val="both"/>
        <w:rPr>
          <w:rFonts w:ascii="Times New Roman" w:hAnsi="Times New Roman"/>
          <w:sz w:val="28"/>
          <w:szCs w:val="28"/>
        </w:rPr>
      </w:pPr>
      <w:r w:rsidRPr="001613AD">
        <w:rPr>
          <w:rFonts w:ascii="Times New Roman" w:hAnsi="Times New Roman"/>
          <w:sz w:val="28"/>
          <w:szCs w:val="28"/>
        </w:rPr>
        <w:t>- журнал посещений органа (организации);</w:t>
      </w:r>
    </w:p>
    <w:p w:rsidR="001613AD" w:rsidRPr="001613AD" w:rsidRDefault="001613AD" w:rsidP="001613AD">
      <w:pPr>
        <w:pStyle w:val="a3"/>
        <w:jc w:val="both"/>
        <w:rPr>
          <w:rFonts w:ascii="Times New Roman" w:hAnsi="Times New Roman"/>
          <w:sz w:val="28"/>
          <w:szCs w:val="28"/>
        </w:rPr>
      </w:pPr>
      <w:r w:rsidRPr="001613AD">
        <w:rPr>
          <w:rFonts w:ascii="Times New Roman" w:hAnsi="Times New Roman"/>
          <w:sz w:val="28"/>
          <w:szCs w:val="28"/>
        </w:rPr>
        <w:t>- реестр ранее заключенных контрактов;</w:t>
      </w:r>
    </w:p>
    <w:p w:rsidR="001613AD" w:rsidRPr="001613AD" w:rsidRDefault="001613AD" w:rsidP="001613AD">
      <w:pPr>
        <w:pStyle w:val="a3"/>
        <w:jc w:val="both"/>
        <w:rPr>
          <w:rFonts w:ascii="Times New Roman" w:hAnsi="Times New Roman"/>
          <w:sz w:val="28"/>
          <w:szCs w:val="28"/>
        </w:rPr>
      </w:pPr>
      <w:r w:rsidRPr="001613AD">
        <w:rPr>
          <w:rFonts w:ascii="Times New Roman" w:hAnsi="Times New Roman"/>
          <w:sz w:val="28"/>
          <w:szCs w:val="28"/>
        </w:rPr>
        <w:t>- реестр контрагентов.</w:t>
      </w:r>
    </w:p>
    <w:p w:rsidR="001613AD" w:rsidRPr="001613AD" w:rsidRDefault="001613AD" w:rsidP="00BD5F7E">
      <w:pPr>
        <w:pStyle w:val="a3"/>
        <w:ind w:firstLine="708"/>
        <w:jc w:val="both"/>
        <w:rPr>
          <w:rFonts w:ascii="Times New Roman" w:hAnsi="Times New Roman"/>
          <w:sz w:val="28"/>
          <w:szCs w:val="28"/>
        </w:rPr>
      </w:pPr>
      <w:r>
        <w:rPr>
          <w:rFonts w:ascii="Times New Roman" w:hAnsi="Times New Roman"/>
          <w:sz w:val="28"/>
          <w:szCs w:val="28"/>
        </w:rPr>
        <w:t>Сотрудни</w:t>
      </w:r>
      <w:proofErr w:type="gramStart"/>
      <w:r>
        <w:rPr>
          <w:rFonts w:ascii="Times New Roman" w:hAnsi="Times New Roman"/>
          <w:sz w:val="28"/>
          <w:szCs w:val="28"/>
        </w:rPr>
        <w:t>к(</w:t>
      </w:r>
      <w:proofErr w:type="gramEnd"/>
      <w:r>
        <w:rPr>
          <w:rFonts w:ascii="Times New Roman" w:hAnsi="Times New Roman"/>
          <w:sz w:val="28"/>
          <w:szCs w:val="28"/>
        </w:rPr>
        <w:t xml:space="preserve">и) ответственный за мероприятия </w:t>
      </w:r>
      <w:r w:rsidRPr="001613AD">
        <w:rPr>
          <w:rFonts w:ascii="Times New Roman" w:hAnsi="Times New Roman"/>
          <w:sz w:val="28"/>
          <w:szCs w:val="28"/>
        </w:rPr>
        <w:t>по профилактике коррупционных правонарушений</w:t>
      </w:r>
      <w:r>
        <w:rPr>
          <w:rFonts w:ascii="Times New Roman" w:hAnsi="Times New Roman"/>
          <w:sz w:val="28"/>
          <w:szCs w:val="28"/>
        </w:rPr>
        <w:t xml:space="preserve"> в Учреждении проводит</w:t>
      </w:r>
      <w:r w:rsidRPr="001613AD">
        <w:rPr>
          <w:rFonts w:ascii="Times New Roman" w:hAnsi="Times New Roman"/>
          <w:sz w:val="28"/>
          <w:szCs w:val="28"/>
        </w:rPr>
        <w:t xml:space="preserve"> беседы с</w:t>
      </w:r>
      <w:r>
        <w:rPr>
          <w:rFonts w:ascii="Times New Roman" w:hAnsi="Times New Roman"/>
          <w:sz w:val="28"/>
          <w:szCs w:val="28"/>
        </w:rPr>
        <w:t xml:space="preserve"> </w:t>
      </w:r>
      <w:r w:rsidRPr="001613AD">
        <w:rPr>
          <w:rFonts w:ascii="Times New Roman" w:hAnsi="Times New Roman"/>
          <w:sz w:val="28"/>
          <w:szCs w:val="28"/>
        </w:rPr>
        <w:t>работниками</w:t>
      </w:r>
      <w:r>
        <w:rPr>
          <w:rFonts w:ascii="Times New Roman" w:hAnsi="Times New Roman"/>
          <w:sz w:val="28"/>
          <w:szCs w:val="28"/>
        </w:rPr>
        <w:t xml:space="preserve"> с их согласия, получает</w:t>
      </w:r>
      <w:r w:rsidRPr="001613AD">
        <w:rPr>
          <w:rFonts w:ascii="Times New Roman" w:hAnsi="Times New Roman"/>
          <w:sz w:val="28"/>
          <w:szCs w:val="28"/>
        </w:rPr>
        <w:t xml:space="preserve"> от них с их согласия необход</w:t>
      </w:r>
      <w:r>
        <w:rPr>
          <w:rFonts w:ascii="Times New Roman" w:hAnsi="Times New Roman"/>
          <w:sz w:val="28"/>
          <w:szCs w:val="28"/>
        </w:rPr>
        <w:t>имые пояснения, а также получает</w:t>
      </w:r>
      <w:r w:rsidRPr="001613AD">
        <w:rPr>
          <w:rFonts w:ascii="Times New Roman" w:hAnsi="Times New Roman"/>
          <w:sz w:val="28"/>
          <w:szCs w:val="28"/>
        </w:rPr>
        <w:t xml:space="preserve"> от</w:t>
      </w:r>
      <w:r>
        <w:rPr>
          <w:rFonts w:ascii="Times New Roman" w:hAnsi="Times New Roman"/>
          <w:sz w:val="28"/>
          <w:szCs w:val="28"/>
        </w:rPr>
        <w:t xml:space="preserve"> Учреждения</w:t>
      </w:r>
      <w:r w:rsidRPr="001613AD">
        <w:rPr>
          <w:rFonts w:ascii="Times New Roman" w:hAnsi="Times New Roman"/>
          <w:sz w:val="28"/>
          <w:szCs w:val="28"/>
        </w:rPr>
        <w:t xml:space="preserve"> информацию о соблюдении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w:t>
      </w:r>
      <w:proofErr w:type="gramStart"/>
      <w:r w:rsidRPr="001613AD">
        <w:rPr>
          <w:rFonts w:ascii="Times New Roman" w:hAnsi="Times New Roman"/>
          <w:sz w:val="28"/>
          <w:szCs w:val="28"/>
        </w:rPr>
        <w:t>урегулиров</w:t>
      </w:r>
      <w:r>
        <w:rPr>
          <w:rFonts w:ascii="Times New Roman" w:hAnsi="Times New Roman"/>
          <w:sz w:val="28"/>
          <w:szCs w:val="28"/>
        </w:rPr>
        <w:t>ании конфликта интересов, изучает</w:t>
      </w:r>
      <w:r w:rsidRPr="001613AD">
        <w:rPr>
          <w:rFonts w:ascii="Times New Roman" w:hAnsi="Times New Roman"/>
          <w:sz w:val="28"/>
          <w:szCs w:val="28"/>
        </w:rPr>
        <w:t xml:space="preserve"> представленные гражданами или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1613AD" w:rsidRPr="001613AD" w:rsidRDefault="001613AD" w:rsidP="001613AD">
      <w:pPr>
        <w:pStyle w:val="a3"/>
        <w:ind w:firstLine="708"/>
        <w:jc w:val="both"/>
        <w:rPr>
          <w:rFonts w:ascii="Times New Roman" w:hAnsi="Times New Roman"/>
          <w:sz w:val="28"/>
          <w:szCs w:val="28"/>
        </w:rPr>
      </w:pPr>
      <w:r w:rsidRPr="001613AD">
        <w:rPr>
          <w:rFonts w:ascii="Times New Roman" w:hAnsi="Times New Roman"/>
          <w:sz w:val="28"/>
          <w:szCs w:val="28"/>
        </w:rPr>
        <w:t xml:space="preserve">В </w:t>
      </w:r>
      <w:r w:rsidR="001639E2">
        <w:rPr>
          <w:rFonts w:ascii="Times New Roman" w:hAnsi="Times New Roman"/>
          <w:sz w:val="28"/>
          <w:szCs w:val="28"/>
        </w:rPr>
        <w:t>Учреждении</w:t>
      </w:r>
      <w:r w:rsidRPr="001613AD">
        <w:rPr>
          <w:rFonts w:ascii="Times New Roman" w:hAnsi="Times New Roman"/>
          <w:sz w:val="28"/>
          <w:szCs w:val="28"/>
        </w:rPr>
        <w:t xml:space="preserve"> организ</w:t>
      </w:r>
      <w:r w:rsidR="001639E2">
        <w:rPr>
          <w:rFonts w:ascii="Times New Roman" w:hAnsi="Times New Roman"/>
          <w:sz w:val="28"/>
          <w:szCs w:val="28"/>
        </w:rPr>
        <w:t>уется</w:t>
      </w:r>
      <w:r w:rsidRPr="001613AD">
        <w:rPr>
          <w:rFonts w:ascii="Times New Roman" w:hAnsi="Times New Roman"/>
          <w:sz w:val="28"/>
          <w:szCs w:val="28"/>
        </w:rPr>
        <w:t xml:space="preserve"> добровольное ежегодное представление работниками, участвующими в осуществлении закупок, декларации о возможной личной заинтересованности. Типовая форма для декларирования работниками о возможной личной заинтересованности</w:t>
      </w:r>
      <w:r w:rsidR="001639E2">
        <w:rPr>
          <w:rFonts w:ascii="Times New Roman" w:hAnsi="Times New Roman"/>
          <w:sz w:val="28"/>
          <w:szCs w:val="28"/>
        </w:rPr>
        <w:t xml:space="preserve"> является необходимым приложением к данному Положению</w:t>
      </w:r>
      <w:r w:rsidRPr="001613AD">
        <w:rPr>
          <w:rFonts w:ascii="Times New Roman" w:hAnsi="Times New Roman"/>
          <w:sz w:val="28"/>
          <w:szCs w:val="28"/>
        </w:rPr>
        <w:t>.</w:t>
      </w:r>
    </w:p>
    <w:p w:rsidR="00BD5F7E" w:rsidRDefault="001613AD" w:rsidP="00124260">
      <w:pPr>
        <w:pStyle w:val="a3"/>
        <w:ind w:firstLine="708"/>
        <w:jc w:val="both"/>
        <w:rPr>
          <w:rFonts w:ascii="Times New Roman" w:hAnsi="Times New Roman"/>
          <w:b/>
          <w:sz w:val="28"/>
          <w:szCs w:val="28"/>
        </w:rPr>
      </w:pPr>
      <w:r w:rsidRPr="001613AD">
        <w:rPr>
          <w:rFonts w:ascii="Times New Roman" w:hAnsi="Times New Roman"/>
          <w:sz w:val="28"/>
          <w:szCs w:val="28"/>
        </w:rPr>
        <w:lastRenderedPageBreak/>
        <w:t xml:space="preserve">На основании указанных действий </w:t>
      </w:r>
      <w:r w:rsidR="001639E2">
        <w:rPr>
          <w:rFonts w:ascii="Times New Roman" w:hAnsi="Times New Roman"/>
          <w:sz w:val="28"/>
          <w:szCs w:val="28"/>
        </w:rPr>
        <w:t>формируется</w:t>
      </w:r>
      <w:r w:rsidRPr="001613AD">
        <w:rPr>
          <w:rFonts w:ascii="Times New Roman" w:hAnsi="Times New Roman"/>
          <w:sz w:val="28"/>
          <w:szCs w:val="28"/>
        </w:rPr>
        <w:t xml:space="preserve"> профиль работника, участвующего в закупочной деятельности.</w:t>
      </w:r>
    </w:p>
    <w:p w:rsidR="00BD5F7E" w:rsidRDefault="00BD5F7E" w:rsidP="001639E2">
      <w:pPr>
        <w:pStyle w:val="a3"/>
        <w:jc w:val="both"/>
        <w:rPr>
          <w:rFonts w:ascii="Times New Roman" w:hAnsi="Times New Roman"/>
          <w:b/>
          <w:sz w:val="28"/>
          <w:szCs w:val="28"/>
        </w:rPr>
      </w:pPr>
    </w:p>
    <w:p w:rsidR="001639E2" w:rsidRDefault="00124260" w:rsidP="001639E2">
      <w:pPr>
        <w:pStyle w:val="a3"/>
        <w:jc w:val="both"/>
        <w:rPr>
          <w:rFonts w:ascii="Times New Roman" w:hAnsi="Times New Roman"/>
          <w:b/>
          <w:sz w:val="28"/>
          <w:szCs w:val="28"/>
        </w:rPr>
      </w:pPr>
      <w:r>
        <w:rPr>
          <w:rFonts w:ascii="Times New Roman" w:hAnsi="Times New Roman"/>
          <w:b/>
          <w:sz w:val="28"/>
          <w:szCs w:val="28"/>
        </w:rPr>
        <w:t>8</w:t>
      </w:r>
      <w:r w:rsidR="001639E2" w:rsidRPr="001639E2">
        <w:rPr>
          <w:rFonts w:ascii="Times New Roman" w:hAnsi="Times New Roman"/>
          <w:b/>
          <w:sz w:val="28"/>
          <w:szCs w:val="28"/>
        </w:rPr>
        <w:t>.4.5.</w:t>
      </w:r>
      <w:r w:rsidR="001639E2" w:rsidRPr="001639E2">
        <w:rPr>
          <w:b/>
        </w:rPr>
        <w:t xml:space="preserve"> </w:t>
      </w:r>
      <w:r w:rsidR="001639E2" w:rsidRPr="001639E2">
        <w:rPr>
          <w:rFonts w:ascii="Times New Roman" w:hAnsi="Times New Roman"/>
          <w:b/>
          <w:sz w:val="28"/>
          <w:szCs w:val="28"/>
        </w:rPr>
        <w:t>Аналитические мероприятия в отношении участников закупок.</w:t>
      </w:r>
    </w:p>
    <w:p w:rsidR="001639E2" w:rsidRDefault="001639E2" w:rsidP="001639E2">
      <w:pPr>
        <w:pStyle w:val="a3"/>
        <w:jc w:val="both"/>
        <w:rPr>
          <w:rFonts w:ascii="Times New Roman" w:hAnsi="Times New Roman"/>
          <w:b/>
          <w:sz w:val="28"/>
          <w:szCs w:val="28"/>
        </w:rPr>
      </w:pPr>
    </w:p>
    <w:p w:rsidR="00B402AF" w:rsidRPr="00B402AF" w:rsidRDefault="00B402AF" w:rsidP="00B402AF">
      <w:pPr>
        <w:pStyle w:val="a3"/>
        <w:jc w:val="both"/>
        <w:rPr>
          <w:rFonts w:ascii="Times New Roman" w:hAnsi="Times New Roman"/>
          <w:sz w:val="28"/>
          <w:szCs w:val="28"/>
        </w:rPr>
      </w:pPr>
      <w:r w:rsidRPr="00B402AF">
        <w:rPr>
          <w:rFonts w:ascii="Times New Roman" w:hAnsi="Times New Roman"/>
          <w:sz w:val="28"/>
          <w:szCs w:val="28"/>
        </w:rPr>
        <w:t xml:space="preserve">Аналогичный профиль </w:t>
      </w:r>
      <w:r>
        <w:rPr>
          <w:rFonts w:ascii="Times New Roman" w:hAnsi="Times New Roman"/>
          <w:sz w:val="28"/>
          <w:szCs w:val="28"/>
        </w:rPr>
        <w:t>формируется</w:t>
      </w:r>
      <w:r w:rsidRPr="00B402AF">
        <w:rPr>
          <w:rFonts w:ascii="Times New Roman" w:hAnsi="Times New Roman"/>
          <w:sz w:val="28"/>
          <w:szCs w:val="28"/>
        </w:rPr>
        <w:t xml:space="preserve"> в отношении участников закупок, в том числе определенным по результатам закупок поставщикам (подрядчикам, исполнителям).</w:t>
      </w:r>
    </w:p>
    <w:p w:rsidR="00B402AF" w:rsidRPr="00B402AF" w:rsidRDefault="00B402AF" w:rsidP="00B402AF">
      <w:pPr>
        <w:pStyle w:val="a3"/>
        <w:ind w:firstLine="708"/>
        <w:jc w:val="both"/>
        <w:rPr>
          <w:rFonts w:ascii="Times New Roman" w:hAnsi="Times New Roman"/>
          <w:sz w:val="28"/>
          <w:szCs w:val="28"/>
        </w:rPr>
      </w:pPr>
      <w:r>
        <w:rPr>
          <w:rFonts w:ascii="Times New Roman" w:hAnsi="Times New Roman"/>
          <w:sz w:val="28"/>
          <w:szCs w:val="28"/>
        </w:rPr>
        <w:t>С</w:t>
      </w:r>
      <w:r w:rsidRPr="00B402AF">
        <w:rPr>
          <w:rFonts w:ascii="Times New Roman" w:hAnsi="Times New Roman"/>
          <w:sz w:val="28"/>
          <w:szCs w:val="28"/>
        </w:rPr>
        <w:t xml:space="preserve"> учетом положений законодательст</w:t>
      </w:r>
      <w:r>
        <w:rPr>
          <w:rFonts w:ascii="Times New Roman" w:hAnsi="Times New Roman"/>
          <w:sz w:val="28"/>
          <w:szCs w:val="28"/>
        </w:rPr>
        <w:t>ва Российской Федерации  сотрудни</w:t>
      </w:r>
      <w:proofErr w:type="gramStart"/>
      <w:r>
        <w:rPr>
          <w:rFonts w:ascii="Times New Roman" w:hAnsi="Times New Roman"/>
          <w:sz w:val="28"/>
          <w:szCs w:val="28"/>
        </w:rPr>
        <w:t>к(</w:t>
      </w:r>
      <w:proofErr w:type="gramEnd"/>
      <w:r>
        <w:rPr>
          <w:rFonts w:ascii="Times New Roman" w:hAnsi="Times New Roman"/>
          <w:sz w:val="28"/>
          <w:szCs w:val="28"/>
        </w:rPr>
        <w:t>и) ответственный за мероприятия</w:t>
      </w:r>
      <w:r w:rsidRPr="00B402AF">
        <w:rPr>
          <w:rFonts w:ascii="Times New Roman" w:hAnsi="Times New Roman"/>
          <w:sz w:val="28"/>
          <w:szCs w:val="28"/>
        </w:rPr>
        <w:t xml:space="preserve"> по профилактике коррупционных правонарушений</w:t>
      </w:r>
      <w:r>
        <w:rPr>
          <w:rFonts w:ascii="Times New Roman" w:hAnsi="Times New Roman"/>
          <w:sz w:val="28"/>
          <w:szCs w:val="28"/>
        </w:rPr>
        <w:t xml:space="preserve"> в Учреждении обеспечивается</w:t>
      </w:r>
      <w:r w:rsidRPr="00B402AF">
        <w:rPr>
          <w:rFonts w:ascii="Times New Roman" w:hAnsi="Times New Roman"/>
          <w:sz w:val="28"/>
          <w:szCs w:val="28"/>
        </w:rPr>
        <w:t xml:space="preserve"> доступом к необходимой для составления такого профиля информации (например, по решению руководителя</w:t>
      </w:r>
      <w:r>
        <w:rPr>
          <w:rFonts w:ascii="Times New Roman" w:hAnsi="Times New Roman"/>
          <w:sz w:val="28"/>
          <w:szCs w:val="28"/>
        </w:rPr>
        <w:t xml:space="preserve"> Учреждения</w:t>
      </w:r>
      <w:r w:rsidRPr="00B402AF">
        <w:rPr>
          <w:rFonts w:ascii="Times New Roman" w:hAnsi="Times New Roman"/>
          <w:sz w:val="28"/>
          <w:szCs w:val="28"/>
        </w:rPr>
        <w:t xml:space="preserve"> или уполномоченного им лица). </w:t>
      </w:r>
    </w:p>
    <w:p w:rsidR="00B402AF" w:rsidRPr="00B402AF" w:rsidRDefault="00B402AF" w:rsidP="00B402AF">
      <w:pPr>
        <w:pStyle w:val="a3"/>
        <w:ind w:firstLine="708"/>
        <w:jc w:val="both"/>
        <w:rPr>
          <w:rFonts w:ascii="Times New Roman" w:hAnsi="Times New Roman"/>
          <w:sz w:val="28"/>
          <w:szCs w:val="28"/>
        </w:rPr>
      </w:pPr>
      <w:r w:rsidRPr="00B402AF">
        <w:rPr>
          <w:rFonts w:ascii="Times New Roman" w:hAnsi="Times New Roman"/>
          <w:sz w:val="28"/>
          <w:szCs w:val="28"/>
        </w:rPr>
        <w:t xml:space="preserve">Информацию об участниках закупки, в том числе о поставщиках (подрядчиках, исполнителях), можно получить как непосредственно от структурных подразделений </w:t>
      </w:r>
      <w:r>
        <w:rPr>
          <w:rFonts w:ascii="Times New Roman" w:hAnsi="Times New Roman"/>
          <w:sz w:val="28"/>
          <w:szCs w:val="28"/>
        </w:rPr>
        <w:t>Учреждения</w:t>
      </w:r>
      <w:r w:rsidRPr="00B402AF">
        <w:rPr>
          <w:rFonts w:ascii="Times New Roman" w:hAnsi="Times New Roman"/>
          <w:sz w:val="28"/>
          <w:szCs w:val="28"/>
        </w:rPr>
        <w:t>, участвующих в определении поставщика (подрядчика, исполнителя), так и из данных, размещенных в Единой информационной системе в сфере закупок по адресу в информационно-телекоммуникационной сети "Интернет": http://zakupki.gov.ru/.</w:t>
      </w:r>
    </w:p>
    <w:p w:rsidR="00B402AF" w:rsidRPr="00B402AF" w:rsidRDefault="00B402AF" w:rsidP="00B402AF">
      <w:pPr>
        <w:pStyle w:val="a3"/>
        <w:ind w:firstLine="708"/>
        <w:jc w:val="both"/>
        <w:rPr>
          <w:rFonts w:ascii="Times New Roman" w:hAnsi="Times New Roman"/>
          <w:sz w:val="28"/>
          <w:szCs w:val="28"/>
        </w:rPr>
      </w:pPr>
      <w:r w:rsidRPr="00B402AF">
        <w:rPr>
          <w:rFonts w:ascii="Times New Roman" w:hAnsi="Times New Roman"/>
          <w:sz w:val="28"/>
          <w:szCs w:val="28"/>
        </w:rPr>
        <w:t xml:space="preserve">В случае принятия решения о составлении профиля в отношении участников закупки, в зависимости от выбранного способа определения поставщика (подрядчика, исполнителя) у </w:t>
      </w:r>
      <w:r>
        <w:rPr>
          <w:rFonts w:ascii="Times New Roman" w:hAnsi="Times New Roman"/>
          <w:sz w:val="28"/>
          <w:szCs w:val="28"/>
        </w:rPr>
        <w:t>сотрудника (</w:t>
      </w:r>
      <w:proofErr w:type="spellStart"/>
      <w:r>
        <w:rPr>
          <w:rFonts w:ascii="Times New Roman" w:hAnsi="Times New Roman"/>
          <w:sz w:val="28"/>
          <w:szCs w:val="28"/>
        </w:rPr>
        <w:t>ов</w:t>
      </w:r>
      <w:proofErr w:type="spellEnd"/>
      <w:r>
        <w:rPr>
          <w:rFonts w:ascii="Times New Roman" w:hAnsi="Times New Roman"/>
          <w:sz w:val="28"/>
          <w:szCs w:val="28"/>
        </w:rPr>
        <w:t>) ответственного за мероприятия  по про</w:t>
      </w:r>
      <w:r w:rsidRPr="00B402AF">
        <w:rPr>
          <w:rFonts w:ascii="Times New Roman" w:hAnsi="Times New Roman"/>
          <w:sz w:val="28"/>
          <w:szCs w:val="28"/>
        </w:rPr>
        <w:t>филактике коррупционных правонарушений</w:t>
      </w:r>
      <w:r>
        <w:rPr>
          <w:rFonts w:ascii="Times New Roman" w:hAnsi="Times New Roman"/>
          <w:sz w:val="28"/>
          <w:szCs w:val="28"/>
        </w:rPr>
        <w:t xml:space="preserve"> в Учреждении,</w:t>
      </w:r>
      <w:r w:rsidRPr="00B402AF">
        <w:rPr>
          <w:rFonts w:ascii="Times New Roman" w:hAnsi="Times New Roman"/>
          <w:sz w:val="28"/>
          <w:szCs w:val="28"/>
        </w:rPr>
        <w:t xml:space="preserve"> на разных этапах возникает возможность ознакомиться с информацией об участниках закупки.</w:t>
      </w:r>
    </w:p>
    <w:p w:rsidR="00B402AF" w:rsidRPr="00B402AF" w:rsidRDefault="00B402AF" w:rsidP="00B402AF">
      <w:pPr>
        <w:pStyle w:val="a3"/>
        <w:ind w:firstLine="708"/>
        <w:jc w:val="both"/>
        <w:rPr>
          <w:rFonts w:ascii="Times New Roman" w:hAnsi="Times New Roman"/>
          <w:sz w:val="28"/>
          <w:szCs w:val="28"/>
        </w:rPr>
      </w:pPr>
      <w:r>
        <w:rPr>
          <w:rFonts w:ascii="Times New Roman" w:hAnsi="Times New Roman"/>
          <w:sz w:val="28"/>
          <w:szCs w:val="28"/>
        </w:rPr>
        <w:t>О</w:t>
      </w:r>
      <w:r w:rsidRPr="00B402AF">
        <w:rPr>
          <w:rFonts w:ascii="Times New Roman" w:hAnsi="Times New Roman"/>
          <w:sz w:val="28"/>
          <w:szCs w:val="28"/>
        </w:rPr>
        <w:t>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B402AF" w:rsidRPr="00B402AF" w:rsidRDefault="00B402AF" w:rsidP="00B402AF">
      <w:pPr>
        <w:pStyle w:val="a3"/>
        <w:ind w:firstLine="708"/>
        <w:jc w:val="both"/>
        <w:rPr>
          <w:rFonts w:ascii="Times New Roman" w:hAnsi="Times New Roman"/>
          <w:sz w:val="28"/>
          <w:szCs w:val="28"/>
        </w:rPr>
      </w:pPr>
      <w:r>
        <w:rPr>
          <w:rFonts w:ascii="Times New Roman" w:hAnsi="Times New Roman"/>
          <w:sz w:val="28"/>
          <w:szCs w:val="28"/>
        </w:rPr>
        <w:t>Сотрудни</w:t>
      </w:r>
      <w:proofErr w:type="gramStart"/>
      <w:r>
        <w:rPr>
          <w:rFonts w:ascii="Times New Roman" w:hAnsi="Times New Roman"/>
          <w:sz w:val="28"/>
          <w:szCs w:val="28"/>
        </w:rPr>
        <w:t>к(</w:t>
      </w:r>
      <w:proofErr w:type="gramEnd"/>
      <w:r>
        <w:rPr>
          <w:rFonts w:ascii="Times New Roman" w:hAnsi="Times New Roman"/>
          <w:sz w:val="28"/>
          <w:szCs w:val="28"/>
        </w:rPr>
        <w:t xml:space="preserve">и) ответственный за мероприятия </w:t>
      </w:r>
      <w:r w:rsidRPr="00B402AF">
        <w:rPr>
          <w:rFonts w:ascii="Times New Roman" w:hAnsi="Times New Roman"/>
          <w:sz w:val="28"/>
          <w:szCs w:val="28"/>
        </w:rPr>
        <w:t>по профилактике коррупционных правонарушений</w:t>
      </w:r>
      <w:r>
        <w:rPr>
          <w:rFonts w:ascii="Times New Roman" w:hAnsi="Times New Roman"/>
          <w:sz w:val="28"/>
          <w:szCs w:val="28"/>
        </w:rPr>
        <w:t xml:space="preserve"> в Учреждении должен </w:t>
      </w:r>
      <w:r w:rsidRPr="00B402AF">
        <w:rPr>
          <w:rFonts w:ascii="Times New Roman" w:hAnsi="Times New Roman"/>
          <w:sz w:val="28"/>
          <w:szCs w:val="28"/>
        </w:rPr>
        <w:t xml:space="preserve"> проанализировать поступившие в</w:t>
      </w:r>
      <w:r>
        <w:rPr>
          <w:rFonts w:ascii="Times New Roman" w:hAnsi="Times New Roman"/>
          <w:sz w:val="28"/>
          <w:szCs w:val="28"/>
        </w:rPr>
        <w:t xml:space="preserve"> Учреждение</w:t>
      </w:r>
      <w:r w:rsidRPr="00B402AF">
        <w:rPr>
          <w:rFonts w:ascii="Times New Roman" w:hAnsi="Times New Roman"/>
          <w:sz w:val="28"/>
          <w:szCs w:val="28"/>
        </w:rPr>
        <w:t xml:space="preserve"> запросы (если применимо):</w:t>
      </w:r>
    </w:p>
    <w:p w:rsidR="00B402AF" w:rsidRPr="00B402AF" w:rsidRDefault="00B402AF" w:rsidP="00B402AF">
      <w:pPr>
        <w:pStyle w:val="a3"/>
        <w:jc w:val="both"/>
        <w:rPr>
          <w:rFonts w:ascii="Times New Roman" w:hAnsi="Times New Roman"/>
          <w:sz w:val="28"/>
          <w:szCs w:val="28"/>
        </w:rPr>
      </w:pPr>
      <w:r w:rsidRPr="00B402AF">
        <w:rPr>
          <w:rFonts w:ascii="Times New Roman" w:hAnsi="Times New Roman"/>
          <w:sz w:val="28"/>
          <w:szCs w:val="28"/>
        </w:rPr>
        <w:t>- на получение конкурсной документации;</w:t>
      </w:r>
    </w:p>
    <w:p w:rsidR="00B402AF" w:rsidRPr="00B402AF" w:rsidRDefault="00B402AF" w:rsidP="00B402AF">
      <w:pPr>
        <w:pStyle w:val="a3"/>
        <w:jc w:val="both"/>
        <w:rPr>
          <w:rFonts w:ascii="Times New Roman" w:hAnsi="Times New Roman"/>
          <w:sz w:val="28"/>
          <w:szCs w:val="28"/>
        </w:rPr>
      </w:pPr>
      <w:r w:rsidRPr="00B402AF">
        <w:rPr>
          <w:rFonts w:ascii="Times New Roman" w:hAnsi="Times New Roman"/>
          <w:sz w:val="28"/>
          <w:szCs w:val="28"/>
        </w:rPr>
        <w:t>- от участника закупки о даче разъяснений положений документации;</w:t>
      </w:r>
    </w:p>
    <w:p w:rsidR="00B402AF" w:rsidRPr="00B402AF" w:rsidRDefault="00B402AF" w:rsidP="00B402AF">
      <w:pPr>
        <w:pStyle w:val="a3"/>
        <w:jc w:val="both"/>
        <w:rPr>
          <w:rFonts w:ascii="Times New Roman" w:hAnsi="Times New Roman"/>
          <w:sz w:val="28"/>
          <w:szCs w:val="28"/>
        </w:rPr>
      </w:pPr>
      <w:r w:rsidRPr="00B402AF">
        <w:rPr>
          <w:rFonts w:ascii="Times New Roman" w:hAnsi="Times New Roman"/>
          <w:sz w:val="28"/>
          <w:szCs w:val="28"/>
        </w:rPr>
        <w:t>- о даче разъяснений результатов определения поставщика (подрядчика, исполнителя);</w:t>
      </w:r>
    </w:p>
    <w:p w:rsidR="001639E2" w:rsidRDefault="00B402AF" w:rsidP="00B402AF">
      <w:pPr>
        <w:pStyle w:val="a3"/>
        <w:jc w:val="both"/>
        <w:rPr>
          <w:rFonts w:ascii="Times New Roman" w:hAnsi="Times New Roman"/>
          <w:sz w:val="28"/>
          <w:szCs w:val="28"/>
        </w:rPr>
      </w:pPr>
      <w:r w:rsidRPr="00B402AF">
        <w:rPr>
          <w:rFonts w:ascii="Times New Roman" w:hAnsi="Times New Roman"/>
          <w:sz w:val="28"/>
          <w:szCs w:val="28"/>
        </w:rPr>
        <w:t>- иные запросы.</w:t>
      </w:r>
    </w:p>
    <w:p w:rsidR="00B402AF" w:rsidRPr="00B402AF" w:rsidRDefault="00B402AF" w:rsidP="00B402AF">
      <w:pPr>
        <w:pStyle w:val="a3"/>
        <w:ind w:firstLine="708"/>
        <w:jc w:val="both"/>
        <w:rPr>
          <w:rFonts w:ascii="Times New Roman" w:hAnsi="Times New Roman"/>
          <w:sz w:val="28"/>
          <w:szCs w:val="28"/>
        </w:rPr>
      </w:pPr>
      <w:r>
        <w:rPr>
          <w:rFonts w:ascii="Times New Roman" w:hAnsi="Times New Roman"/>
          <w:sz w:val="28"/>
          <w:szCs w:val="28"/>
        </w:rPr>
        <w:t>П</w:t>
      </w:r>
      <w:r w:rsidRPr="00B402AF">
        <w:rPr>
          <w:rFonts w:ascii="Times New Roman" w:hAnsi="Times New Roman"/>
          <w:sz w:val="28"/>
          <w:szCs w:val="28"/>
        </w:rPr>
        <w:t>ри поступлении подобных запросов обеспечи</w:t>
      </w:r>
      <w:r>
        <w:rPr>
          <w:rFonts w:ascii="Times New Roman" w:hAnsi="Times New Roman"/>
          <w:sz w:val="28"/>
          <w:szCs w:val="28"/>
        </w:rPr>
        <w:t>вается</w:t>
      </w:r>
      <w:r w:rsidRPr="00B402AF">
        <w:rPr>
          <w:rFonts w:ascii="Times New Roman" w:hAnsi="Times New Roman"/>
          <w:sz w:val="28"/>
          <w:szCs w:val="28"/>
        </w:rPr>
        <w:t xml:space="preserve"> ознакомление с ними </w:t>
      </w:r>
      <w:r>
        <w:rPr>
          <w:rFonts w:ascii="Times New Roman" w:hAnsi="Times New Roman"/>
          <w:sz w:val="28"/>
          <w:szCs w:val="28"/>
        </w:rPr>
        <w:t>сотрудника (</w:t>
      </w:r>
      <w:proofErr w:type="spellStart"/>
      <w:r>
        <w:rPr>
          <w:rFonts w:ascii="Times New Roman" w:hAnsi="Times New Roman"/>
          <w:sz w:val="28"/>
          <w:szCs w:val="28"/>
        </w:rPr>
        <w:t>ов</w:t>
      </w:r>
      <w:proofErr w:type="spellEnd"/>
      <w:r>
        <w:rPr>
          <w:rFonts w:ascii="Times New Roman" w:hAnsi="Times New Roman"/>
          <w:sz w:val="28"/>
          <w:szCs w:val="28"/>
        </w:rPr>
        <w:t xml:space="preserve">) ответственного за мероприятия </w:t>
      </w:r>
      <w:r w:rsidRPr="00B402AF">
        <w:rPr>
          <w:rFonts w:ascii="Times New Roman" w:hAnsi="Times New Roman"/>
          <w:sz w:val="28"/>
          <w:szCs w:val="28"/>
        </w:rPr>
        <w:t>по профилактике коррупционных правонарушений</w:t>
      </w:r>
      <w:r>
        <w:rPr>
          <w:rFonts w:ascii="Times New Roman" w:hAnsi="Times New Roman"/>
          <w:sz w:val="28"/>
          <w:szCs w:val="28"/>
        </w:rPr>
        <w:t xml:space="preserve"> в Учреждении</w:t>
      </w:r>
      <w:r w:rsidRPr="00B402AF">
        <w:rPr>
          <w:rFonts w:ascii="Times New Roman" w:hAnsi="Times New Roman"/>
          <w:sz w:val="28"/>
          <w:szCs w:val="28"/>
        </w:rPr>
        <w:t xml:space="preserve">, например, посредством автоматизированного их направления в системе электронного документооборота. </w:t>
      </w:r>
    </w:p>
    <w:p w:rsidR="00B402AF" w:rsidRPr="00B402AF" w:rsidRDefault="00B402AF" w:rsidP="00B402AF">
      <w:pPr>
        <w:pStyle w:val="a3"/>
        <w:ind w:firstLine="708"/>
        <w:jc w:val="both"/>
        <w:rPr>
          <w:rFonts w:ascii="Times New Roman" w:hAnsi="Times New Roman"/>
          <w:sz w:val="28"/>
          <w:szCs w:val="28"/>
        </w:rPr>
      </w:pPr>
      <w:r>
        <w:rPr>
          <w:rFonts w:ascii="Times New Roman" w:hAnsi="Times New Roman"/>
          <w:sz w:val="28"/>
          <w:szCs w:val="28"/>
        </w:rPr>
        <w:lastRenderedPageBreak/>
        <w:t xml:space="preserve">В </w:t>
      </w:r>
      <w:r w:rsidRPr="00B402AF">
        <w:rPr>
          <w:rFonts w:ascii="Times New Roman" w:hAnsi="Times New Roman"/>
          <w:sz w:val="28"/>
          <w:szCs w:val="28"/>
        </w:rPr>
        <w:t>рамках анализа  целесообразно удостовериться в отсутствии информации, свидетельствующей о возможном возникновении у</w:t>
      </w:r>
      <w:r>
        <w:rPr>
          <w:rFonts w:ascii="Times New Roman" w:hAnsi="Times New Roman"/>
          <w:sz w:val="28"/>
          <w:szCs w:val="28"/>
        </w:rPr>
        <w:t xml:space="preserve"> </w:t>
      </w:r>
      <w:r w:rsidRPr="00B402AF">
        <w:rPr>
          <w:rFonts w:ascii="Times New Roman" w:hAnsi="Times New Roman"/>
          <w:sz w:val="28"/>
          <w:szCs w:val="28"/>
        </w:rPr>
        <w:t xml:space="preserve">работников личной заинтересованности при осуществлении закупки, и в случае необходимости проинформировать об этом руководителя </w:t>
      </w:r>
      <w:r>
        <w:rPr>
          <w:rFonts w:ascii="Times New Roman" w:hAnsi="Times New Roman"/>
          <w:sz w:val="28"/>
          <w:szCs w:val="28"/>
        </w:rPr>
        <w:t>Учреждения</w:t>
      </w:r>
      <w:r w:rsidRPr="00B402AF">
        <w:rPr>
          <w:rFonts w:ascii="Times New Roman" w:hAnsi="Times New Roman"/>
          <w:sz w:val="28"/>
          <w:szCs w:val="28"/>
        </w:rPr>
        <w:t xml:space="preserve"> в целях принятия мер, направленных на предупреждение ситуаций конфликта интересов (например, отстранить работника от участия в осуществлении закупки).</w:t>
      </w:r>
    </w:p>
    <w:p w:rsidR="00B402AF" w:rsidRPr="00B402AF" w:rsidRDefault="00B402AF" w:rsidP="00B402AF">
      <w:pPr>
        <w:pStyle w:val="a3"/>
        <w:ind w:firstLine="708"/>
        <w:jc w:val="both"/>
        <w:rPr>
          <w:rFonts w:ascii="Times New Roman" w:hAnsi="Times New Roman"/>
          <w:sz w:val="28"/>
          <w:szCs w:val="28"/>
        </w:rPr>
      </w:pPr>
      <w:r w:rsidRPr="00B402AF">
        <w:rPr>
          <w:rFonts w:ascii="Times New Roman" w:hAnsi="Times New Roman"/>
          <w:sz w:val="28"/>
          <w:szCs w:val="28"/>
        </w:rPr>
        <w:t xml:space="preserve"> Анализу и обобщению для формирования профиля подлежит следующая информация (если применимо):</w:t>
      </w:r>
    </w:p>
    <w:p w:rsidR="00B402AF" w:rsidRPr="00B402AF" w:rsidRDefault="00B402AF" w:rsidP="00B402AF">
      <w:pPr>
        <w:pStyle w:val="a3"/>
        <w:ind w:firstLine="708"/>
        <w:jc w:val="both"/>
        <w:rPr>
          <w:rFonts w:ascii="Times New Roman" w:hAnsi="Times New Roman"/>
          <w:sz w:val="28"/>
          <w:szCs w:val="28"/>
        </w:rPr>
      </w:pPr>
      <w:proofErr w:type="gramStart"/>
      <w:r w:rsidRPr="00B402AF">
        <w:rPr>
          <w:rFonts w:ascii="Times New Roman" w:hAnsi="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roofErr w:type="gramEnd"/>
    </w:p>
    <w:p w:rsidR="00B402AF" w:rsidRPr="00B402AF" w:rsidRDefault="00B402AF" w:rsidP="00B402AF">
      <w:pPr>
        <w:pStyle w:val="a3"/>
        <w:ind w:firstLine="708"/>
        <w:jc w:val="both"/>
        <w:rPr>
          <w:rFonts w:ascii="Times New Roman" w:hAnsi="Times New Roman"/>
          <w:sz w:val="28"/>
          <w:szCs w:val="28"/>
        </w:rPr>
      </w:pPr>
      <w:proofErr w:type="gramStart"/>
      <w:r w:rsidRPr="00B402AF">
        <w:rPr>
          <w:rFonts w:ascii="Times New Roman" w:hAnsi="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w:t>
      </w:r>
      <w:proofErr w:type="gramEnd"/>
      <w:r w:rsidRPr="00B402AF">
        <w:rPr>
          <w:rFonts w:ascii="Times New Roman" w:hAnsi="Times New Roman"/>
          <w:sz w:val="28"/>
          <w:szCs w:val="28"/>
        </w:rPr>
        <w:t xml:space="preserve"> лица в качестве индивидуального предпринимателя в соответствии с законодательством соответствующего государства (для иностранного лица);</w:t>
      </w:r>
    </w:p>
    <w:p w:rsidR="00B402AF" w:rsidRPr="00B402AF" w:rsidRDefault="00B402AF" w:rsidP="00B402AF">
      <w:pPr>
        <w:pStyle w:val="a3"/>
        <w:ind w:firstLine="708"/>
        <w:jc w:val="both"/>
        <w:rPr>
          <w:rFonts w:ascii="Times New Roman" w:hAnsi="Times New Roman"/>
          <w:sz w:val="28"/>
          <w:szCs w:val="28"/>
        </w:rPr>
      </w:pPr>
      <w:proofErr w:type="gramStart"/>
      <w:r w:rsidRPr="00B402AF">
        <w:rPr>
          <w:rFonts w:ascii="Times New Roman" w:hAnsi="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roofErr w:type="gramEnd"/>
    </w:p>
    <w:p w:rsidR="00B402AF" w:rsidRPr="00B402AF" w:rsidRDefault="00B402AF" w:rsidP="00B402AF">
      <w:pPr>
        <w:pStyle w:val="a3"/>
        <w:ind w:firstLine="708"/>
        <w:jc w:val="both"/>
        <w:rPr>
          <w:rFonts w:ascii="Times New Roman" w:hAnsi="Times New Roman"/>
          <w:sz w:val="28"/>
          <w:szCs w:val="28"/>
        </w:rPr>
      </w:pPr>
      <w:r w:rsidRPr="00B402AF">
        <w:rPr>
          <w:rFonts w:ascii="Times New Roman" w:hAnsi="Times New Roman"/>
          <w:sz w:val="28"/>
          <w:szCs w:val="28"/>
        </w:rPr>
        <w:t>4) копии учредительных документов участника закупки (для юридического лица);</w:t>
      </w:r>
    </w:p>
    <w:p w:rsidR="00B402AF" w:rsidRPr="00B402AF" w:rsidRDefault="00B402AF" w:rsidP="00B402AF">
      <w:pPr>
        <w:pStyle w:val="a3"/>
        <w:ind w:firstLine="708"/>
        <w:jc w:val="both"/>
        <w:rPr>
          <w:rFonts w:ascii="Times New Roman" w:hAnsi="Times New Roman"/>
          <w:sz w:val="28"/>
          <w:szCs w:val="28"/>
        </w:rPr>
      </w:pPr>
      <w:r w:rsidRPr="00B402AF">
        <w:rPr>
          <w:rFonts w:ascii="Times New Roman" w:hAnsi="Times New Roman"/>
          <w:sz w:val="28"/>
          <w:szCs w:val="28"/>
        </w:rPr>
        <w:t>5) иные представленные участником закупки документы.</w:t>
      </w:r>
    </w:p>
    <w:p w:rsidR="00B402AF" w:rsidRPr="00B402AF" w:rsidRDefault="00B402AF" w:rsidP="00BD5F7E">
      <w:pPr>
        <w:pStyle w:val="a3"/>
        <w:ind w:firstLine="708"/>
        <w:jc w:val="both"/>
        <w:rPr>
          <w:rFonts w:ascii="Times New Roman" w:hAnsi="Times New Roman"/>
          <w:sz w:val="28"/>
          <w:szCs w:val="28"/>
        </w:rPr>
      </w:pPr>
      <w:r w:rsidRPr="00B402AF">
        <w:rPr>
          <w:rFonts w:ascii="Times New Roman" w:hAnsi="Times New Roman"/>
          <w:sz w:val="28"/>
          <w:szCs w:val="28"/>
        </w:rPr>
        <w:t>В случае</w:t>
      </w:r>
      <w:proofErr w:type="gramStart"/>
      <w:r w:rsidRPr="00B402AF">
        <w:rPr>
          <w:rFonts w:ascii="Times New Roman" w:hAnsi="Times New Roman"/>
          <w:sz w:val="28"/>
          <w:szCs w:val="28"/>
        </w:rPr>
        <w:t>,</w:t>
      </w:r>
      <w:proofErr w:type="gramEnd"/>
      <w:r w:rsidRPr="00B402AF">
        <w:rPr>
          <w:rFonts w:ascii="Times New Roman" w:hAnsi="Times New Roman"/>
          <w:sz w:val="28"/>
          <w:szCs w:val="28"/>
        </w:rPr>
        <w:t xml:space="preserve"> если </w:t>
      </w:r>
      <w:r>
        <w:rPr>
          <w:rFonts w:ascii="Times New Roman" w:hAnsi="Times New Roman"/>
          <w:sz w:val="28"/>
          <w:szCs w:val="28"/>
        </w:rPr>
        <w:t xml:space="preserve">сотрудником ответственным за мероприятия </w:t>
      </w:r>
      <w:r w:rsidRPr="00B402AF">
        <w:rPr>
          <w:rFonts w:ascii="Times New Roman" w:hAnsi="Times New Roman"/>
          <w:sz w:val="28"/>
          <w:szCs w:val="28"/>
        </w:rPr>
        <w:t xml:space="preserve">по профилактике коррупционных правонарушений выявлено нарушение участником закупки требования, установленного пунктом 9 части 1 статьи 31 Федерального закона № 44-ФЗ (об отсутствии между ним и заказчиком конфликта интересов), то об указанном факте рекомендуется незамедлительно проинформировать руководителя заказчика и (или) комиссию. </w:t>
      </w:r>
    </w:p>
    <w:p w:rsidR="00B402AF" w:rsidRPr="00B402AF" w:rsidRDefault="00B402AF" w:rsidP="00BD5F7E">
      <w:pPr>
        <w:pStyle w:val="a3"/>
        <w:ind w:firstLine="708"/>
        <w:jc w:val="both"/>
        <w:rPr>
          <w:rFonts w:ascii="Times New Roman" w:hAnsi="Times New Roman"/>
          <w:sz w:val="28"/>
          <w:szCs w:val="28"/>
        </w:rPr>
      </w:pPr>
      <w:r w:rsidRPr="00B402AF">
        <w:rPr>
          <w:rFonts w:ascii="Times New Roman" w:hAnsi="Times New Roman"/>
          <w:sz w:val="28"/>
          <w:szCs w:val="28"/>
        </w:rPr>
        <w:lastRenderedPageBreak/>
        <w:t xml:space="preserve">При этом необходимо принимать во внимание, что определение понятия "конфликт интересов", используемое в Федеральном законе № 44-ФЗ, </w:t>
      </w:r>
      <w:r w:rsidR="00BD5F7E">
        <w:rPr>
          <w:rFonts w:ascii="Times New Roman" w:hAnsi="Times New Roman"/>
          <w:sz w:val="28"/>
          <w:szCs w:val="28"/>
        </w:rPr>
        <w:t xml:space="preserve"> </w:t>
      </w:r>
      <w:r w:rsidRPr="00B402AF">
        <w:rPr>
          <w:rFonts w:ascii="Times New Roman" w:hAnsi="Times New Roman"/>
          <w:sz w:val="28"/>
          <w:szCs w:val="28"/>
        </w:rPr>
        <w:t xml:space="preserve">отлично от аналогичного понятия, предусмотренного </w:t>
      </w:r>
      <w:proofErr w:type="gramStart"/>
      <w:r w:rsidRPr="00B402AF">
        <w:rPr>
          <w:rFonts w:ascii="Times New Roman" w:hAnsi="Times New Roman"/>
          <w:sz w:val="28"/>
          <w:szCs w:val="28"/>
        </w:rPr>
        <w:t>Федеральным</w:t>
      </w:r>
      <w:proofErr w:type="gramEnd"/>
      <w:r w:rsidRPr="00B402AF">
        <w:rPr>
          <w:rFonts w:ascii="Times New Roman" w:hAnsi="Times New Roman"/>
          <w:sz w:val="28"/>
          <w:szCs w:val="28"/>
        </w:rPr>
        <w:t xml:space="preserve"> </w:t>
      </w:r>
    </w:p>
    <w:p w:rsidR="00B402AF" w:rsidRPr="00B402AF" w:rsidRDefault="00B402AF" w:rsidP="00B402AF">
      <w:pPr>
        <w:pStyle w:val="a3"/>
        <w:jc w:val="both"/>
        <w:rPr>
          <w:rFonts w:ascii="Times New Roman" w:hAnsi="Times New Roman"/>
          <w:sz w:val="28"/>
          <w:szCs w:val="28"/>
        </w:rPr>
      </w:pPr>
      <w:r w:rsidRPr="00B402AF">
        <w:rPr>
          <w:rFonts w:ascii="Times New Roman" w:hAnsi="Times New Roman"/>
          <w:sz w:val="28"/>
          <w:szCs w:val="28"/>
        </w:rPr>
        <w:t xml:space="preserve">законом № 273-ФЗ. </w:t>
      </w:r>
    </w:p>
    <w:p w:rsidR="00B402AF" w:rsidRPr="00B402AF" w:rsidRDefault="00B402AF" w:rsidP="00BD5F7E">
      <w:pPr>
        <w:pStyle w:val="a3"/>
        <w:ind w:firstLine="708"/>
        <w:jc w:val="both"/>
        <w:rPr>
          <w:rFonts w:ascii="Times New Roman" w:hAnsi="Times New Roman"/>
          <w:sz w:val="28"/>
          <w:szCs w:val="28"/>
        </w:rPr>
      </w:pPr>
      <w:proofErr w:type="gramStart"/>
      <w:r w:rsidRPr="00B402AF">
        <w:rPr>
          <w:rFonts w:ascii="Times New Roman" w:hAnsi="Times New Roman"/>
          <w:sz w:val="28"/>
          <w:szCs w:val="28"/>
        </w:rPr>
        <w:t>Принятым в соответствии с Конституцией Российской Федерации, Гражданским кодексом Российской Федерации, Федеральным 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понятия "конфликт интересов", применимое при осуществлении закупок в рамках</w:t>
      </w:r>
      <w:proofErr w:type="gramEnd"/>
      <w:r w:rsidRPr="00B402AF">
        <w:rPr>
          <w:rFonts w:ascii="Times New Roman" w:hAnsi="Times New Roman"/>
          <w:sz w:val="28"/>
          <w:szCs w:val="28"/>
        </w:rPr>
        <w:t xml:space="preserve"> Федерального </w:t>
      </w:r>
    </w:p>
    <w:p w:rsidR="00B402AF" w:rsidRPr="00B402AF" w:rsidRDefault="00B402AF" w:rsidP="00B402AF">
      <w:pPr>
        <w:pStyle w:val="a3"/>
        <w:jc w:val="both"/>
        <w:rPr>
          <w:rFonts w:ascii="Times New Roman" w:hAnsi="Times New Roman"/>
          <w:sz w:val="28"/>
          <w:szCs w:val="28"/>
        </w:rPr>
      </w:pPr>
      <w:r w:rsidRPr="00B402AF">
        <w:rPr>
          <w:rFonts w:ascii="Times New Roman" w:hAnsi="Times New Roman"/>
          <w:sz w:val="28"/>
          <w:szCs w:val="28"/>
        </w:rPr>
        <w:t>закона № 223-ФЗ.</w:t>
      </w:r>
    </w:p>
    <w:p w:rsidR="00B402AF" w:rsidRPr="00B402AF" w:rsidRDefault="00B402AF" w:rsidP="00BD5F7E">
      <w:pPr>
        <w:pStyle w:val="a3"/>
        <w:ind w:firstLine="708"/>
        <w:jc w:val="both"/>
        <w:rPr>
          <w:rFonts w:ascii="Times New Roman" w:hAnsi="Times New Roman"/>
          <w:sz w:val="28"/>
          <w:szCs w:val="28"/>
        </w:rPr>
      </w:pPr>
      <w:r w:rsidRPr="00B402AF">
        <w:rPr>
          <w:rFonts w:ascii="Times New Roman" w:hAnsi="Times New Roman"/>
          <w:sz w:val="28"/>
          <w:szCs w:val="28"/>
        </w:rPr>
        <w:t xml:space="preserve">В случае выявления </w:t>
      </w:r>
      <w:r w:rsidR="00BD5F7E">
        <w:rPr>
          <w:rFonts w:ascii="Times New Roman" w:hAnsi="Times New Roman"/>
          <w:sz w:val="28"/>
          <w:szCs w:val="28"/>
        </w:rPr>
        <w:t xml:space="preserve"> </w:t>
      </w:r>
      <w:r w:rsidRPr="00B402AF">
        <w:rPr>
          <w:rFonts w:ascii="Times New Roman" w:hAnsi="Times New Roman"/>
          <w:sz w:val="28"/>
          <w:szCs w:val="28"/>
        </w:rPr>
        <w:t xml:space="preserve">конфликта интересов в соответствии положением о закупке (если применимо) рекомендуется незамедлительно проинформировать руководителя заказчика и (или) комиссию. </w:t>
      </w:r>
    </w:p>
    <w:p w:rsidR="00B402AF" w:rsidRPr="00B402AF" w:rsidRDefault="00B402AF" w:rsidP="00BD5F7E">
      <w:pPr>
        <w:pStyle w:val="a3"/>
        <w:ind w:firstLine="708"/>
        <w:jc w:val="both"/>
        <w:rPr>
          <w:rFonts w:ascii="Times New Roman" w:hAnsi="Times New Roman"/>
          <w:sz w:val="28"/>
          <w:szCs w:val="28"/>
        </w:rPr>
      </w:pPr>
      <w:r w:rsidRPr="00B402AF">
        <w:rPr>
          <w:rFonts w:ascii="Times New Roman" w:hAnsi="Times New Roman"/>
          <w:sz w:val="28"/>
          <w:szCs w:val="28"/>
        </w:rPr>
        <w:t xml:space="preserve">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w:t>
      </w:r>
      <w:r w:rsidR="00BD5F7E">
        <w:rPr>
          <w:rFonts w:ascii="Times New Roman" w:hAnsi="Times New Roman"/>
          <w:sz w:val="28"/>
          <w:szCs w:val="28"/>
        </w:rPr>
        <w:t xml:space="preserve"> сотрудни</w:t>
      </w:r>
      <w:proofErr w:type="gramStart"/>
      <w:r w:rsidR="00BD5F7E">
        <w:rPr>
          <w:rFonts w:ascii="Times New Roman" w:hAnsi="Times New Roman"/>
          <w:sz w:val="28"/>
          <w:szCs w:val="28"/>
        </w:rPr>
        <w:t>к(</w:t>
      </w:r>
      <w:proofErr w:type="gramEnd"/>
      <w:r w:rsidR="00BD5F7E">
        <w:rPr>
          <w:rFonts w:ascii="Times New Roman" w:hAnsi="Times New Roman"/>
          <w:sz w:val="28"/>
          <w:szCs w:val="28"/>
        </w:rPr>
        <w:t xml:space="preserve">и) ответственный за мероприятия </w:t>
      </w:r>
      <w:r w:rsidRPr="00B402AF">
        <w:rPr>
          <w:rFonts w:ascii="Times New Roman" w:hAnsi="Times New Roman"/>
          <w:sz w:val="28"/>
          <w:szCs w:val="28"/>
        </w:rPr>
        <w:t xml:space="preserve">по профилактике коррупционных правонарушений </w:t>
      </w:r>
      <w:r w:rsidR="00BD5F7E">
        <w:rPr>
          <w:rFonts w:ascii="Times New Roman" w:hAnsi="Times New Roman"/>
          <w:sz w:val="28"/>
          <w:szCs w:val="28"/>
        </w:rPr>
        <w:t xml:space="preserve">проводит </w:t>
      </w:r>
      <w:r w:rsidRPr="00B402AF">
        <w:rPr>
          <w:rFonts w:ascii="Times New Roman" w:hAnsi="Times New Roman"/>
          <w:sz w:val="28"/>
          <w:szCs w:val="28"/>
        </w:rPr>
        <w:t xml:space="preserve">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B402AF" w:rsidRPr="00B402AF" w:rsidRDefault="00B402AF" w:rsidP="00BD5F7E">
      <w:pPr>
        <w:pStyle w:val="a3"/>
        <w:ind w:firstLine="708"/>
        <w:jc w:val="both"/>
        <w:rPr>
          <w:rFonts w:ascii="Times New Roman" w:hAnsi="Times New Roman"/>
          <w:sz w:val="28"/>
          <w:szCs w:val="28"/>
        </w:rPr>
      </w:pPr>
      <w:r w:rsidRPr="00B402AF">
        <w:rPr>
          <w:rFonts w:ascii="Times New Roman" w:hAnsi="Times New Roman"/>
          <w:sz w:val="28"/>
          <w:szCs w:val="28"/>
        </w:rPr>
        <w:t>Аналогично рекомендуется провести анализ информац</w:t>
      </w:r>
      <w:proofErr w:type="gramStart"/>
      <w:r w:rsidRPr="00B402AF">
        <w:rPr>
          <w:rFonts w:ascii="Times New Roman" w:hAnsi="Times New Roman"/>
          <w:sz w:val="28"/>
          <w:szCs w:val="28"/>
        </w:rPr>
        <w:t>ии о е</w:t>
      </w:r>
      <w:proofErr w:type="gramEnd"/>
      <w:r w:rsidRPr="00B402AF">
        <w:rPr>
          <w:rFonts w:ascii="Times New Roman" w:hAnsi="Times New Roman"/>
          <w:sz w:val="28"/>
          <w:szCs w:val="28"/>
        </w:rPr>
        <w:t>динственном поставщике (подрядчике, исполнителе).</w:t>
      </w:r>
    </w:p>
    <w:p w:rsidR="00B402AF" w:rsidRDefault="00B402AF" w:rsidP="00BD5F7E">
      <w:pPr>
        <w:pStyle w:val="a3"/>
        <w:ind w:firstLine="708"/>
        <w:jc w:val="both"/>
        <w:rPr>
          <w:rFonts w:ascii="Times New Roman" w:hAnsi="Times New Roman"/>
          <w:sz w:val="28"/>
          <w:szCs w:val="28"/>
        </w:rPr>
      </w:pPr>
      <w:r w:rsidRPr="00B402AF">
        <w:rPr>
          <w:rFonts w:ascii="Times New Roman" w:hAnsi="Times New Roman"/>
          <w:sz w:val="28"/>
          <w:szCs w:val="28"/>
        </w:rPr>
        <w:t xml:space="preserve">Иная информация об участниках закупки, применимая для целей выявления личной заинтересованности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https://pb.nalog.ru/, а также посредством использования различных </w:t>
      </w:r>
      <w:proofErr w:type="spellStart"/>
      <w:r w:rsidRPr="00B402AF">
        <w:rPr>
          <w:rFonts w:ascii="Times New Roman" w:hAnsi="Times New Roman"/>
          <w:sz w:val="28"/>
          <w:szCs w:val="28"/>
        </w:rPr>
        <w:t>агрегаторов</w:t>
      </w:r>
      <w:proofErr w:type="spellEnd"/>
      <w:r w:rsidRPr="00B402AF">
        <w:rPr>
          <w:rFonts w:ascii="Times New Roman" w:hAnsi="Times New Roman"/>
          <w:sz w:val="28"/>
          <w:szCs w:val="28"/>
        </w:rPr>
        <w:t xml:space="preserve"> информации.</w:t>
      </w:r>
    </w:p>
    <w:p w:rsidR="002F6868" w:rsidRDefault="002F6868" w:rsidP="002F6868">
      <w:pPr>
        <w:pStyle w:val="a3"/>
        <w:jc w:val="both"/>
        <w:rPr>
          <w:rFonts w:ascii="Times New Roman" w:hAnsi="Times New Roman"/>
          <w:sz w:val="28"/>
          <w:szCs w:val="28"/>
        </w:rPr>
      </w:pPr>
    </w:p>
    <w:p w:rsidR="002F6868" w:rsidRDefault="00124260" w:rsidP="002F6868">
      <w:pPr>
        <w:pStyle w:val="a3"/>
        <w:jc w:val="both"/>
        <w:rPr>
          <w:rFonts w:ascii="Times New Roman" w:hAnsi="Times New Roman"/>
          <w:b/>
          <w:sz w:val="28"/>
          <w:szCs w:val="28"/>
        </w:rPr>
      </w:pPr>
      <w:r>
        <w:rPr>
          <w:rFonts w:ascii="Times New Roman" w:hAnsi="Times New Roman"/>
          <w:b/>
          <w:sz w:val="28"/>
          <w:szCs w:val="28"/>
        </w:rPr>
        <w:t>8</w:t>
      </w:r>
      <w:r w:rsidR="002F6868" w:rsidRPr="00CE7677">
        <w:rPr>
          <w:rFonts w:ascii="Times New Roman" w:hAnsi="Times New Roman"/>
          <w:b/>
          <w:sz w:val="28"/>
          <w:szCs w:val="28"/>
        </w:rPr>
        <w:t>.4.6.</w:t>
      </w:r>
      <w:r w:rsidR="002F6868" w:rsidRPr="002F6868">
        <w:t xml:space="preserve"> </w:t>
      </w:r>
      <w:r w:rsidR="002F6868" w:rsidRPr="002F6868">
        <w:rPr>
          <w:rFonts w:ascii="Times New Roman" w:hAnsi="Times New Roman"/>
          <w:b/>
          <w:sz w:val="28"/>
          <w:szCs w:val="28"/>
        </w:rPr>
        <w:t>Анализ п</w:t>
      </w:r>
      <w:r w:rsidR="002F6868">
        <w:rPr>
          <w:rFonts w:ascii="Times New Roman" w:hAnsi="Times New Roman"/>
          <w:b/>
          <w:sz w:val="28"/>
          <w:szCs w:val="28"/>
        </w:rPr>
        <w:t>рофилей  работников</w:t>
      </w:r>
      <w:r w:rsidR="002F6868" w:rsidRPr="002F6868">
        <w:rPr>
          <w:rFonts w:ascii="Times New Roman" w:hAnsi="Times New Roman"/>
          <w:b/>
          <w:sz w:val="28"/>
          <w:szCs w:val="28"/>
        </w:rPr>
        <w:t xml:space="preserve"> и участников закупок, полученных по результатам аналитической работы</w:t>
      </w:r>
      <w:r w:rsidR="002F6868">
        <w:rPr>
          <w:rFonts w:ascii="Times New Roman" w:hAnsi="Times New Roman"/>
          <w:b/>
          <w:sz w:val="28"/>
          <w:szCs w:val="28"/>
        </w:rPr>
        <w:t>.</w:t>
      </w:r>
    </w:p>
    <w:p w:rsidR="002F6868" w:rsidRDefault="002F6868" w:rsidP="002F6868">
      <w:pPr>
        <w:pStyle w:val="a3"/>
        <w:jc w:val="both"/>
        <w:rPr>
          <w:rFonts w:ascii="Times New Roman" w:hAnsi="Times New Roman"/>
          <w:b/>
          <w:sz w:val="28"/>
          <w:szCs w:val="28"/>
        </w:rPr>
      </w:pPr>
    </w:p>
    <w:p w:rsidR="00CE7677" w:rsidRPr="00CE7677" w:rsidRDefault="00CE7677" w:rsidP="00CE7677">
      <w:pPr>
        <w:pStyle w:val="a3"/>
        <w:ind w:firstLine="708"/>
        <w:jc w:val="both"/>
        <w:rPr>
          <w:rFonts w:ascii="Times New Roman" w:hAnsi="Times New Roman"/>
          <w:sz w:val="28"/>
          <w:szCs w:val="28"/>
        </w:rPr>
      </w:pPr>
      <w:r w:rsidRPr="00CE7677">
        <w:rPr>
          <w:rFonts w:ascii="Times New Roman" w:hAnsi="Times New Roman"/>
          <w:sz w:val="28"/>
          <w:szCs w:val="28"/>
        </w:rPr>
        <w:t xml:space="preserve">По результатам составления </w:t>
      </w:r>
      <w:r>
        <w:rPr>
          <w:rFonts w:ascii="Times New Roman" w:hAnsi="Times New Roman"/>
          <w:sz w:val="28"/>
          <w:szCs w:val="28"/>
        </w:rPr>
        <w:t xml:space="preserve">профилей </w:t>
      </w:r>
      <w:r w:rsidRPr="00CE7677">
        <w:rPr>
          <w:rFonts w:ascii="Times New Roman" w:hAnsi="Times New Roman"/>
          <w:sz w:val="28"/>
          <w:szCs w:val="28"/>
        </w:rPr>
        <w:t xml:space="preserve">работников, участвующих в осуществлении закупки, а также профилей участников закупок </w:t>
      </w:r>
      <w:r>
        <w:rPr>
          <w:rFonts w:ascii="Times New Roman" w:hAnsi="Times New Roman"/>
          <w:sz w:val="28"/>
          <w:szCs w:val="28"/>
        </w:rPr>
        <w:t>сотрудни</w:t>
      </w:r>
      <w:proofErr w:type="gramStart"/>
      <w:r>
        <w:rPr>
          <w:rFonts w:ascii="Times New Roman" w:hAnsi="Times New Roman"/>
          <w:sz w:val="28"/>
          <w:szCs w:val="28"/>
        </w:rPr>
        <w:t>к(</w:t>
      </w:r>
      <w:proofErr w:type="gramEnd"/>
      <w:r>
        <w:rPr>
          <w:rFonts w:ascii="Times New Roman" w:hAnsi="Times New Roman"/>
          <w:sz w:val="28"/>
          <w:szCs w:val="28"/>
        </w:rPr>
        <w:t xml:space="preserve">и) ответственный за мероприятия </w:t>
      </w:r>
      <w:r w:rsidRPr="00CE7677">
        <w:rPr>
          <w:rFonts w:ascii="Times New Roman" w:hAnsi="Times New Roman"/>
          <w:sz w:val="28"/>
          <w:szCs w:val="28"/>
        </w:rPr>
        <w:t>по профилактике коррупционных правонарушений осуществ</w:t>
      </w:r>
      <w:r>
        <w:rPr>
          <w:rFonts w:ascii="Times New Roman" w:hAnsi="Times New Roman"/>
          <w:sz w:val="28"/>
          <w:szCs w:val="28"/>
        </w:rPr>
        <w:t>ляет</w:t>
      </w:r>
      <w:r w:rsidRPr="00CE7677">
        <w:rPr>
          <w:rFonts w:ascii="Times New Roman" w:hAnsi="Times New Roman"/>
          <w:sz w:val="28"/>
          <w:szCs w:val="28"/>
        </w:rPr>
        <w:t xml:space="preserve"> перекрестный анализ имеющейся информации для целей выявления личной заинтересованности работников.</w:t>
      </w:r>
    </w:p>
    <w:p w:rsidR="00CE7677" w:rsidRPr="00CE7677" w:rsidRDefault="00CE7677" w:rsidP="00CE7677">
      <w:pPr>
        <w:pStyle w:val="a3"/>
        <w:ind w:firstLine="708"/>
        <w:jc w:val="both"/>
        <w:rPr>
          <w:rFonts w:ascii="Times New Roman" w:hAnsi="Times New Roman"/>
          <w:sz w:val="28"/>
          <w:szCs w:val="28"/>
        </w:rPr>
      </w:pPr>
      <w:r w:rsidRPr="00CE7677">
        <w:rPr>
          <w:rFonts w:ascii="Times New Roman" w:hAnsi="Times New Roman"/>
          <w:sz w:val="28"/>
          <w:szCs w:val="28"/>
        </w:rPr>
        <w:t xml:space="preserve"> Для выявления фактов, свидетельствующих о возможном наличии личной заинтересованности у работников, участвующих в осуществлении закупки, </w:t>
      </w:r>
      <w:r>
        <w:rPr>
          <w:rFonts w:ascii="Times New Roman" w:hAnsi="Times New Roman"/>
          <w:sz w:val="28"/>
          <w:szCs w:val="28"/>
        </w:rPr>
        <w:t>анализируется</w:t>
      </w:r>
      <w:r w:rsidRPr="00CE7677">
        <w:rPr>
          <w:rFonts w:ascii="Times New Roman" w:hAnsi="Times New Roman"/>
          <w:sz w:val="28"/>
          <w:szCs w:val="28"/>
        </w:rPr>
        <w:t xml:space="preserve"> документация, связанная с осуществлением закупки, в том числе документация, связанная с планированием закупки.</w:t>
      </w:r>
    </w:p>
    <w:p w:rsidR="00CE7677" w:rsidRPr="00CE7677" w:rsidRDefault="00CE7677" w:rsidP="00CE7677">
      <w:pPr>
        <w:pStyle w:val="a3"/>
        <w:ind w:firstLine="708"/>
        <w:jc w:val="both"/>
        <w:rPr>
          <w:rFonts w:ascii="Times New Roman" w:hAnsi="Times New Roman"/>
          <w:sz w:val="28"/>
          <w:szCs w:val="28"/>
        </w:rPr>
      </w:pPr>
      <w:r w:rsidRPr="00CE7677">
        <w:rPr>
          <w:rFonts w:ascii="Times New Roman" w:hAnsi="Times New Roman"/>
          <w:sz w:val="28"/>
          <w:szCs w:val="28"/>
        </w:rPr>
        <w:lastRenderedPageBreak/>
        <w:t>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http://zakupki.gov.ru.</w:t>
      </w:r>
    </w:p>
    <w:p w:rsidR="00CE7677" w:rsidRPr="00CE7677" w:rsidRDefault="00CE7677" w:rsidP="00CE7677">
      <w:pPr>
        <w:pStyle w:val="a3"/>
        <w:ind w:firstLine="708"/>
        <w:jc w:val="both"/>
        <w:rPr>
          <w:rFonts w:ascii="Times New Roman" w:hAnsi="Times New Roman"/>
          <w:sz w:val="28"/>
          <w:szCs w:val="28"/>
        </w:rPr>
      </w:pPr>
      <w:r>
        <w:rPr>
          <w:rFonts w:ascii="Times New Roman" w:hAnsi="Times New Roman"/>
          <w:sz w:val="28"/>
          <w:szCs w:val="28"/>
        </w:rPr>
        <w:t>М</w:t>
      </w:r>
      <w:r w:rsidRPr="00CE7677">
        <w:rPr>
          <w:rFonts w:ascii="Times New Roman" w:hAnsi="Times New Roman"/>
          <w:sz w:val="28"/>
          <w:szCs w:val="28"/>
        </w:rPr>
        <w:t xml:space="preserve">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w:t>
      </w:r>
      <w:r>
        <w:rPr>
          <w:rFonts w:ascii="Times New Roman" w:hAnsi="Times New Roman"/>
          <w:sz w:val="28"/>
          <w:szCs w:val="28"/>
        </w:rPr>
        <w:t>работников</w:t>
      </w:r>
      <w:r w:rsidRPr="00CE7677">
        <w:rPr>
          <w:rFonts w:ascii="Times New Roman" w:hAnsi="Times New Roman"/>
          <w:sz w:val="28"/>
          <w:szCs w:val="28"/>
        </w:rPr>
        <w:t xml:space="preserve">, участвующих в проведении такой закупки. </w:t>
      </w:r>
    </w:p>
    <w:p w:rsidR="00CE7677" w:rsidRPr="00CE7677" w:rsidRDefault="00CE7677" w:rsidP="00CE7677">
      <w:pPr>
        <w:pStyle w:val="a3"/>
        <w:ind w:firstLine="708"/>
        <w:jc w:val="both"/>
        <w:rPr>
          <w:rFonts w:ascii="Times New Roman" w:hAnsi="Times New Roman"/>
          <w:sz w:val="28"/>
          <w:szCs w:val="28"/>
        </w:rPr>
      </w:pPr>
      <w:r w:rsidRPr="00CE7677">
        <w:rPr>
          <w:rFonts w:ascii="Times New Roman" w:hAnsi="Times New Roman"/>
          <w:sz w:val="28"/>
          <w:szCs w:val="28"/>
        </w:rPr>
        <w:t>В случае признания целесообразным по результатам данного анализа организ</w:t>
      </w:r>
      <w:r>
        <w:rPr>
          <w:rFonts w:ascii="Times New Roman" w:hAnsi="Times New Roman"/>
          <w:sz w:val="28"/>
          <w:szCs w:val="28"/>
        </w:rPr>
        <w:t>уется</w:t>
      </w:r>
      <w:r w:rsidRPr="00CE7677">
        <w:rPr>
          <w:rFonts w:ascii="Times New Roman" w:hAnsi="Times New Roman"/>
          <w:sz w:val="28"/>
          <w:szCs w:val="28"/>
        </w:rPr>
        <w:t xml:space="preserve"> проведение соответствующей проверки соблюдения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 </w:t>
      </w:r>
    </w:p>
    <w:p w:rsidR="00CE7677" w:rsidRPr="00CE7677" w:rsidRDefault="00CE7677" w:rsidP="00CE7677">
      <w:pPr>
        <w:pStyle w:val="a3"/>
        <w:ind w:firstLine="708"/>
        <w:jc w:val="both"/>
        <w:rPr>
          <w:rFonts w:ascii="Times New Roman" w:hAnsi="Times New Roman"/>
          <w:sz w:val="28"/>
          <w:szCs w:val="28"/>
        </w:rPr>
      </w:pPr>
      <w:r w:rsidRPr="00CE7677">
        <w:rPr>
          <w:rFonts w:ascii="Times New Roman" w:hAnsi="Times New Roman"/>
          <w:sz w:val="28"/>
          <w:szCs w:val="28"/>
        </w:rPr>
        <w:t xml:space="preserve">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CE7677" w:rsidRPr="00CE7677" w:rsidRDefault="00CE7677" w:rsidP="00CE7677">
      <w:pPr>
        <w:pStyle w:val="a3"/>
        <w:ind w:firstLine="708"/>
        <w:jc w:val="both"/>
        <w:rPr>
          <w:rFonts w:ascii="Times New Roman" w:hAnsi="Times New Roman"/>
          <w:sz w:val="28"/>
          <w:szCs w:val="28"/>
        </w:rPr>
      </w:pPr>
      <w:r w:rsidRPr="00CE7677">
        <w:rPr>
          <w:rFonts w:ascii="Times New Roman" w:hAnsi="Times New Roman"/>
          <w:sz w:val="28"/>
          <w:szCs w:val="28"/>
        </w:rPr>
        <w:t>Отдельное внимание</w:t>
      </w:r>
      <w:r>
        <w:rPr>
          <w:rFonts w:ascii="Times New Roman" w:hAnsi="Times New Roman"/>
          <w:sz w:val="28"/>
          <w:szCs w:val="28"/>
        </w:rPr>
        <w:t xml:space="preserve"> уделяется</w:t>
      </w:r>
      <w:r w:rsidRPr="00CE7677">
        <w:rPr>
          <w:rFonts w:ascii="Times New Roman" w:hAnsi="Times New Roman"/>
          <w:sz w:val="28"/>
          <w:szCs w:val="28"/>
        </w:rPr>
        <w:t xml:space="preserve"> анализу имеющейся информации о субподрядчиках (соисполнителях) по контракту.</w:t>
      </w:r>
    </w:p>
    <w:p w:rsidR="00CE7677" w:rsidRPr="00CE7677" w:rsidRDefault="00CE7677" w:rsidP="00CE7677">
      <w:pPr>
        <w:pStyle w:val="a3"/>
        <w:ind w:firstLine="708"/>
        <w:jc w:val="both"/>
        <w:rPr>
          <w:rFonts w:ascii="Times New Roman" w:hAnsi="Times New Roman"/>
          <w:sz w:val="28"/>
          <w:szCs w:val="28"/>
        </w:rPr>
      </w:pPr>
      <w:r w:rsidRPr="00CE7677">
        <w:rPr>
          <w:rFonts w:ascii="Times New Roman" w:hAnsi="Times New Roman"/>
          <w:sz w:val="28"/>
          <w:szCs w:val="28"/>
        </w:rPr>
        <w:t xml:space="preserve"> Федеральным законом № 44-ФЗ установлена обязанность поставщика (подрядчика, исполнителя) предоставлять информацию </w:t>
      </w:r>
      <w:proofErr w:type="gramStart"/>
      <w:r w:rsidRPr="00CE7677">
        <w:rPr>
          <w:rFonts w:ascii="Times New Roman" w:hAnsi="Times New Roman"/>
          <w:sz w:val="28"/>
          <w:szCs w:val="28"/>
        </w:rPr>
        <w:t>о</w:t>
      </w:r>
      <w:proofErr w:type="gramEnd"/>
      <w:r w:rsidRPr="00CE7677">
        <w:rPr>
          <w:rFonts w:ascii="Times New Roman" w:hAnsi="Times New Roman"/>
          <w:sz w:val="28"/>
          <w:szCs w:val="28"/>
        </w:rPr>
        <w:t xml:space="preserve"> всех субподрядчиках (соисполнителях),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t>
      </w:r>
    </w:p>
    <w:p w:rsidR="00CE7677" w:rsidRPr="00CE7677" w:rsidRDefault="00CE7677" w:rsidP="00CE7677">
      <w:pPr>
        <w:pStyle w:val="a3"/>
        <w:ind w:firstLine="708"/>
        <w:jc w:val="both"/>
        <w:rPr>
          <w:rFonts w:ascii="Times New Roman" w:hAnsi="Times New Roman"/>
          <w:sz w:val="28"/>
          <w:szCs w:val="28"/>
        </w:rPr>
      </w:pPr>
      <w:proofErr w:type="gramStart"/>
      <w:r>
        <w:rPr>
          <w:rFonts w:ascii="Times New Roman" w:hAnsi="Times New Roman"/>
          <w:sz w:val="28"/>
          <w:szCs w:val="28"/>
        </w:rPr>
        <w:t xml:space="preserve">В </w:t>
      </w:r>
      <w:r w:rsidRPr="00CE7677">
        <w:rPr>
          <w:rFonts w:ascii="Times New Roman" w:hAnsi="Times New Roman"/>
          <w:sz w:val="28"/>
          <w:szCs w:val="28"/>
        </w:rPr>
        <w:t>соответствии с частью 2 статьи 101 Федерального 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roofErr w:type="gramEnd"/>
    </w:p>
    <w:p w:rsidR="00CE7677" w:rsidRPr="00CE7677" w:rsidRDefault="00CE7677" w:rsidP="00CE7677">
      <w:pPr>
        <w:pStyle w:val="a3"/>
        <w:ind w:firstLine="708"/>
        <w:jc w:val="both"/>
        <w:rPr>
          <w:rFonts w:ascii="Times New Roman" w:hAnsi="Times New Roman"/>
          <w:sz w:val="28"/>
          <w:szCs w:val="28"/>
        </w:rPr>
      </w:pPr>
      <w:r w:rsidRPr="00CE7677">
        <w:rPr>
          <w:rFonts w:ascii="Times New Roman" w:hAnsi="Times New Roman"/>
          <w:sz w:val="28"/>
          <w:szCs w:val="28"/>
        </w:rPr>
        <w:t>При этом заказчик самостоятельно принимает решение о способах осуществления указанного контроля.</w:t>
      </w:r>
    </w:p>
    <w:p w:rsidR="00CE7677" w:rsidRPr="00CE7677" w:rsidRDefault="00CE7677" w:rsidP="00CE7677">
      <w:pPr>
        <w:pStyle w:val="a3"/>
        <w:ind w:firstLine="708"/>
        <w:jc w:val="both"/>
        <w:rPr>
          <w:rFonts w:ascii="Times New Roman" w:hAnsi="Times New Roman"/>
          <w:sz w:val="28"/>
          <w:szCs w:val="28"/>
        </w:rPr>
      </w:pPr>
      <w:r w:rsidRPr="00CE7677">
        <w:rPr>
          <w:rFonts w:ascii="Times New Roman" w:hAnsi="Times New Roman"/>
          <w:sz w:val="28"/>
          <w:szCs w:val="28"/>
        </w:rPr>
        <w:t>Аспекты, связанные с получением информации о субподрядчиках (соисполнителя) в рамках Федерального закона № 223-ФЗ, регулируются положением о закупке.</w:t>
      </w:r>
    </w:p>
    <w:p w:rsidR="00CE7677" w:rsidRPr="00CE7677" w:rsidRDefault="00CE7677" w:rsidP="00CE7677">
      <w:pPr>
        <w:pStyle w:val="a3"/>
        <w:ind w:firstLine="708"/>
        <w:jc w:val="both"/>
        <w:rPr>
          <w:rFonts w:ascii="Times New Roman" w:hAnsi="Times New Roman"/>
          <w:sz w:val="28"/>
          <w:szCs w:val="28"/>
        </w:rPr>
      </w:pPr>
      <w:r w:rsidRPr="00CE7677">
        <w:rPr>
          <w:rFonts w:ascii="Times New Roman" w:hAnsi="Times New Roman"/>
          <w:sz w:val="28"/>
          <w:szCs w:val="28"/>
        </w:rPr>
        <w:t xml:space="preserve">Для указанной цели </w:t>
      </w:r>
      <w:r>
        <w:rPr>
          <w:rFonts w:ascii="Times New Roman" w:hAnsi="Times New Roman"/>
          <w:sz w:val="28"/>
          <w:szCs w:val="28"/>
        </w:rPr>
        <w:t>формируются</w:t>
      </w:r>
      <w:r w:rsidRPr="00CE7677">
        <w:rPr>
          <w:rFonts w:ascii="Times New Roman" w:hAnsi="Times New Roman"/>
          <w:sz w:val="28"/>
          <w:szCs w:val="28"/>
        </w:rPr>
        <w:t xml:space="preserve"> профили субподрядчиков (соисполнителей) по контракту.</w:t>
      </w:r>
    </w:p>
    <w:p w:rsidR="00CE7677" w:rsidRPr="00CE7677" w:rsidRDefault="00CE7677" w:rsidP="00CE7677">
      <w:pPr>
        <w:pStyle w:val="a3"/>
        <w:ind w:firstLine="708"/>
        <w:jc w:val="both"/>
        <w:rPr>
          <w:rFonts w:ascii="Times New Roman" w:hAnsi="Times New Roman"/>
          <w:sz w:val="28"/>
          <w:szCs w:val="28"/>
        </w:rPr>
      </w:pPr>
      <w:r w:rsidRPr="00CE7677">
        <w:rPr>
          <w:rFonts w:ascii="Times New Roman" w:hAnsi="Times New Roman"/>
          <w:sz w:val="28"/>
          <w:szCs w:val="28"/>
        </w:rPr>
        <w:t>Предметом перекрестного анализа профилей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CE7677" w:rsidRPr="00CE7677" w:rsidRDefault="00CE7677" w:rsidP="00CE7677">
      <w:pPr>
        <w:pStyle w:val="a3"/>
        <w:ind w:firstLine="708"/>
        <w:jc w:val="both"/>
        <w:rPr>
          <w:rFonts w:ascii="Times New Roman" w:hAnsi="Times New Roman"/>
          <w:sz w:val="28"/>
          <w:szCs w:val="28"/>
        </w:rPr>
      </w:pPr>
      <w:r>
        <w:rPr>
          <w:rFonts w:ascii="Times New Roman" w:hAnsi="Times New Roman"/>
          <w:sz w:val="28"/>
          <w:szCs w:val="28"/>
        </w:rPr>
        <w:t>В</w:t>
      </w:r>
      <w:r w:rsidRPr="00CE7677">
        <w:rPr>
          <w:rFonts w:ascii="Times New Roman" w:hAnsi="Times New Roman"/>
          <w:sz w:val="28"/>
          <w:szCs w:val="28"/>
        </w:rPr>
        <w:t xml:space="preserve"> соответствии с пунктом 1 статьи 706 Гражданского кодекса Российской Федерации, если из закона или договора подряда не вытекает </w:t>
      </w:r>
      <w:r w:rsidRPr="00CE7677">
        <w:rPr>
          <w:rFonts w:ascii="Times New Roman" w:hAnsi="Times New Roman"/>
          <w:sz w:val="28"/>
          <w:szCs w:val="28"/>
        </w:rPr>
        <w:lastRenderedPageBreak/>
        <w:t>обязанность подрядчика выполнить предусмотренную в договоре работу лично, подрядчик вправе привлечь к исполнению своих обязатель</w:t>
      </w:r>
      <w:proofErr w:type="gramStart"/>
      <w:r w:rsidRPr="00CE7677">
        <w:rPr>
          <w:rFonts w:ascii="Times New Roman" w:hAnsi="Times New Roman"/>
          <w:sz w:val="28"/>
          <w:szCs w:val="28"/>
        </w:rPr>
        <w:t>ств др</w:t>
      </w:r>
      <w:proofErr w:type="gramEnd"/>
      <w:r w:rsidRPr="00CE7677">
        <w:rPr>
          <w:rFonts w:ascii="Times New Roman" w:hAnsi="Times New Roman"/>
          <w:sz w:val="28"/>
          <w:szCs w:val="28"/>
        </w:rPr>
        <w:t xml:space="preserve">угих лиц (субподрядчиков). </w:t>
      </w:r>
    </w:p>
    <w:p w:rsidR="002F6868" w:rsidRPr="002F6868" w:rsidRDefault="00CE7677" w:rsidP="00124260">
      <w:pPr>
        <w:pStyle w:val="a3"/>
        <w:ind w:firstLine="708"/>
        <w:jc w:val="both"/>
        <w:rPr>
          <w:rFonts w:ascii="Times New Roman" w:hAnsi="Times New Roman"/>
          <w:sz w:val="28"/>
          <w:szCs w:val="28"/>
        </w:rPr>
      </w:pPr>
      <w:r w:rsidRPr="00CE7677">
        <w:rPr>
          <w:rFonts w:ascii="Times New Roman" w:hAnsi="Times New Roman"/>
          <w:sz w:val="28"/>
          <w:szCs w:val="28"/>
        </w:rPr>
        <w:t>Помимо указанного анализа</w:t>
      </w:r>
      <w:r>
        <w:rPr>
          <w:rFonts w:ascii="Times New Roman" w:hAnsi="Times New Roman"/>
          <w:sz w:val="28"/>
          <w:szCs w:val="28"/>
        </w:rPr>
        <w:t xml:space="preserve"> проводится</w:t>
      </w:r>
      <w:r w:rsidRPr="00CE7677">
        <w:rPr>
          <w:rFonts w:ascii="Times New Roman" w:hAnsi="Times New Roman"/>
          <w:sz w:val="28"/>
          <w:szCs w:val="28"/>
        </w:rPr>
        <w:t xml:space="preserve"> проверка для целей установления фактов нарушений положений Федерального закона № 273-ФЗ, например, установления фактов "навязывания услуг" (например, понуждение со стороны работника заключить договор субподряда с аффилированной с таким </w:t>
      </w:r>
      <w:r>
        <w:rPr>
          <w:rFonts w:ascii="Times New Roman" w:hAnsi="Times New Roman"/>
          <w:sz w:val="28"/>
          <w:szCs w:val="28"/>
        </w:rPr>
        <w:t>работником</w:t>
      </w:r>
      <w:r w:rsidRPr="00CE7677">
        <w:rPr>
          <w:rFonts w:ascii="Times New Roman" w:hAnsi="Times New Roman"/>
          <w:sz w:val="28"/>
          <w:szCs w:val="28"/>
        </w:rPr>
        <w:t xml:space="preserve"> организацией).</w:t>
      </w:r>
      <w:r>
        <w:rPr>
          <w:rFonts w:ascii="Times New Roman" w:hAnsi="Times New Roman"/>
          <w:sz w:val="28"/>
          <w:szCs w:val="28"/>
        </w:rPr>
        <w:t xml:space="preserve"> </w:t>
      </w:r>
    </w:p>
    <w:p w:rsidR="00184375" w:rsidRDefault="00184375" w:rsidP="00184375">
      <w:pPr>
        <w:pStyle w:val="a3"/>
        <w:jc w:val="both"/>
        <w:rPr>
          <w:rFonts w:ascii="Times New Roman" w:hAnsi="Times New Roman"/>
          <w:sz w:val="28"/>
          <w:szCs w:val="28"/>
        </w:rPr>
      </w:pPr>
    </w:p>
    <w:p w:rsidR="00813EB7" w:rsidRDefault="00813EB7" w:rsidP="00813EB7">
      <w:pPr>
        <w:pStyle w:val="a3"/>
        <w:jc w:val="both"/>
        <w:rPr>
          <w:rFonts w:ascii="Times New Roman" w:hAnsi="Times New Roman"/>
          <w:sz w:val="28"/>
          <w:szCs w:val="28"/>
        </w:rPr>
      </w:pPr>
    </w:p>
    <w:p w:rsidR="00813EB7" w:rsidRPr="00124260" w:rsidRDefault="00124260" w:rsidP="00813EB7">
      <w:pPr>
        <w:pStyle w:val="a3"/>
        <w:jc w:val="center"/>
        <w:rPr>
          <w:rFonts w:ascii="Times New Roman" w:hAnsi="Times New Roman"/>
          <w:b/>
          <w:sz w:val="28"/>
          <w:szCs w:val="28"/>
        </w:rPr>
      </w:pPr>
      <w:r w:rsidRPr="00124260">
        <w:rPr>
          <w:rFonts w:ascii="Times New Roman" w:hAnsi="Times New Roman"/>
          <w:b/>
          <w:sz w:val="28"/>
          <w:szCs w:val="28"/>
        </w:rPr>
        <w:t>9</w:t>
      </w:r>
      <w:r w:rsidR="00813EB7" w:rsidRPr="00124260">
        <w:rPr>
          <w:rFonts w:ascii="Times New Roman" w:hAnsi="Times New Roman"/>
          <w:b/>
          <w:sz w:val="28"/>
          <w:szCs w:val="28"/>
        </w:rPr>
        <w:t>. Ответственность работника Учреждения за несоблюдение настоящего Положения.</w:t>
      </w:r>
    </w:p>
    <w:p w:rsidR="00813EB7" w:rsidRDefault="00813EB7" w:rsidP="00813EB7">
      <w:pPr>
        <w:pStyle w:val="a3"/>
        <w:jc w:val="center"/>
        <w:rPr>
          <w:rFonts w:ascii="Times New Roman" w:hAnsi="Times New Roman"/>
          <w:sz w:val="28"/>
          <w:szCs w:val="28"/>
        </w:rPr>
      </w:pPr>
    </w:p>
    <w:p w:rsidR="00813EB7" w:rsidRDefault="00124260" w:rsidP="00813EB7">
      <w:pPr>
        <w:pStyle w:val="a3"/>
        <w:jc w:val="both"/>
        <w:rPr>
          <w:rFonts w:ascii="Times New Roman" w:hAnsi="Times New Roman"/>
          <w:sz w:val="28"/>
          <w:szCs w:val="28"/>
        </w:rPr>
      </w:pPr>
      <w:r>
        <w:rPr>
          <w:rFonts w:ascii="Times New Roman" w:hAnsi="Times New Roman"/>
          <w:sz w:val="28"/>
          <w:szCs w:val="28"/>
        </w:rPr>
        <w:t>9</w:t>
      </w:r>
      <w:r w:rsidR="00813EB7">
        <w:rPr>
          <w:rFonts w:ascii="Times New Roman" w:hAnsi="Times New Roman"/>
          <w:sz w:val="28"/>
          <w:szCs w:val="28"/>
        </w:rPr>
        <w:t>.1. Согласно ч. 1 ст. 13 Федерального закона РФ о 25.12.2008 года № 273 «О противодействии коррупции»:</w:t>
      </w:r>
    </w:p>
    <w:p w:rsidR="00813EB7" w:rsidRPr="00711059" w:rsidRDefault="00813EB7" w:rsidP="00813EB7">
      <w:pPr>
        <w:pStyle w:val="a3"/>
        <w:jc w:val="both"/>
        <w:rPr>
          <w:sz w:val="28"/>
          <w:szCs w:val="28"/>
        </w:rPr>
      </w:pPr>
      <w:r>
        <w:rPr>
          <w:rFonts w:ascii="Times New Roman" w:hAnsi="Times New Roman"/>
          <w:sz w:val="28"/>
          <w:szCs w:val="28"/>
        </w:rPr>
        <w:t>«</w:t>
      </w:r>
      <w:r w:rsidRPr="00711059">
        <w:rPr>
          <w:rFonts w:ascii="Times New Roman" w:hAnsi="Times New Roman"/>
          <w:sz w:val="28"/>
          <w:szCs w:val="28"/>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813EB7" w:rsidRDefault="00813EB7" w:rsidP="00813EB7">
      <w:pPr>
        <w:pStyle w:val="a3"/>
        <w:jc w:val="both"/>
        <w:rPr>
          <w:rFonts w:ascii="Times New Roman" w:hAnsi="Times New Roman"/>
          <w:sz w:val="28"/>
          <w:szCs w:val="28"/>
        </w:rPr>
      </w:pPr>
      <w:r w:rsidRPr="00711059">
        <w:rPr>
          <w:rFonts w:ascii="Times New Roman" w:hAnsi="Times New Roman"/>
          <w:sz w:val="28"/>
          <w:szCs w:val="28"/>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roofErr w:type="gramStart"/>
      <w:r w:rsidRPr="00711059">
        <w:rPr>
          <w:rFonts w:ascii="Times New Roman" w:hAnsi="Times New Roman"/>
          <w:sz w:val="28"/>
          <w:szCs w:val="28"/>
        </w:rPr>
        <w:t>.</w:t>
      </w:r>
      <w:r>
        <w:rPr>
          <w:rFonts w:ascii="Times New Roman" w:hAnsi="Times New Roman"/>
          <w:sz w:val="28"/>
          <w:szCs w:val="28"/>
        </w:rPr>
        <w:t>»</w:t>
      </w:r>
      <w:proofErr w:type="gramEnd"/>
    </w:p>
    <w:p w:rsidR="00813EB7" w:rsidRDefault="00813EB7" w:rsidP="00813EB7">
      <w:pPr>
        <w:pStyle w:val="a3"/>
        <w:jc w:val="both"/>
        <w:rPr>
          <w:rFonts w:ascii="Times New Roman" w:hAnsi="Times New Roman"/>
          <w:sz w:val="28"/>
          <w:szCs w:val="28"/>
        </w:rPr>
      </w:pPr>
    </w:p>
    <w:p w:rsidR="00813EB7" w:rsidRDefault="00124260" w:rsidP="00813EB7">
      <w:pPr>
        <w:pStyle w:val="a3"/>
        <w:jc w:val="both"/>
        <w:rPr>
          <w:rFonts w:ascii="Times New Roman" w:hAnsi="Times New Roman"/>
          <w:sz w:val="28"/>
          <w:szCs w:val="28"/>
        </w:rPr>
      </w:pPr>
      <w:r>
        <w:rPr>
          <w:rFonts w:ascii="Times New Roman" w:hAnsi="Times New Roman"/>
          <w:sz w:val="28"/>
          <w:szCs w:val="28"/>
        </w:rPr>
        <w:t>9</w:t>
      </w:r>
      <w:r w:rsidR="00813EB7">
        <w:rPr>
          <w:rFonts w:ascii="Times New Roman" w:hAnsi="Times New Roman"/>
          <w:sz w:val="28"/>
          <w:szCs w:val="28"/>
        </w:rPr>
        <w:t>.2. В соответствии со статьей 192 Трудового кодекса Российской Федерации (далее – ТК РФ) к работнику Учреждения могут быть применены  следующие меры дисциплинарного взыскания:</w:t>
      </w:r>
    </w:p>
    <w:p w:rsidR="00813EB7" w:rsidRDefault="00813EB7" w:rsidP="00813EB7">
      <w:pPr>
        <w:pStyle w:val="a3"/>
        <w:jc w:val="both"/>
        <w:rPr>
          <w:rFonts w:ascii="Times New Roman" w:hAnsi="Times New Roman"/>
          <w:sz w:val="28"/>
          <w:szCs w:val="28"/>
        </w:rPr>
      </w:pPr>
      <w:r>
        <w:rPr>
          <w:rFonts w:ascii="Times New Roman" w:hAnsi="Times New Roman"/>
          <w:sz w:val="28"/>
          <w:szCs w:val="28"/>
        </w:rPr>
        <w:t>1</w:t>
      </w:r>
      <w:r w:rsidR="00124260">
        <w:rPr>
          <w:rFonts w:ascii="Times New Roman" w:hAnsi="Times New Roman"/>
          <w:sz w:val="28"/>
          <w:szCs w:val="28"/>
        </w:rPr>
        <w:t>)</w:t>
      </w:r>
      <w:r>
        <w:rPr>
          <w:rFonts w:ascii="Times New Roman" w:hAnsi="Times New Roman"/>
          <w:sz w:val="28"/>
          <w:szCs w:val="28"/>
        </w:rPr>
        <w:t xml:space="preserve"> замечание;</w:t>
      </w:r>
    </w:p>
    <w:p w:rsidR="00813EB7" w:rsidRDefault="00813EB7" w:rsidP="00813EB7">
      <w:pPr>
        <w:pStyle w:val="a3"/>
        <w:jc w:val="both"/>
        <w:rPr>
          <w:rFonts w:ascii="Times New Roman" w:hAnsi="Times New Roman"/>
          <w:sz w:val="28"/>
          <w:szCs w:val="28"/>
        </w:rPr>
      </w:pPr>
      <w:r>
        <w:rPr>
          <w:rFonts w:ascii="Times New Roman" w:hAnsi="Times New Roman"/>
          <w:sz w:val="28"/>
          <w:szCs w:val="28"/>
        </w:rPr>
        <w:t>2) выговор;</w:t>
      </w:r>
    </w:p>
    <w:p w:rsidR="00813EB7" w:rsidRDefault="00813EB7" w:rsidP="00813EB7">
      <w:pPr>
        <w:pStyle w:val="a3"/>
        <w:jc w:val="both"/>
        <w:rPr>
          <w:rFonts w:ascii="Times New Roman" w:hAnsi="Times New Roman"/>
          <w:sz w:val="28"/>
          <w:szCs w:val="28"/>
        </w:rPr>
      </w:pPr>
      <w:r>
        <w:rPr>
          <w:rFonts w:ascii="Times New Roman" w:hAnsi="Times New Roman"/>
          <w:sz w:val="28"/>
          <w:szCs w:val="28"/>
        </w:rPr>
        <w:t>3)увольнение, в том числе:</w:t>
      </w:r>
    </w:p>
    <w:p w:rsidR="00813EB7" w:rsidRDefault="00813EB7" w:rsidP="00813EB7">
      <w:pPr>
        <w:pStyle w:val="a3"/>
        <w:jc w:val="both"/>
        <w:rPr>
          <w:rFonts w:ascii="Times New Roman" w:hAnsi="Times New Roman"/>
          <w:sz w:val="28"/>
          <w:szCs w:val="28"/>
        </w:rPr>
      </w:pPr>
      <w:r>
        <w:rPr>
          <w:rFonts w:ascii="Times New Roman" w:hAnsi="Times New Roman"/>
          <w:sz w:val="28"/>
          <w:szCs w:val="28"/>
        </w:rPr>
        <w:t>- в случае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иной тайны), ставшей известной работнику в связи с исполнением им  трудовых обязанностей,  в том числе разглашений персональных данных другого работника (</w:t>
      </w:r>
      <w:proofErr w:type="spellStart"/>
      <w:r>
        <w:rPr>
          <w:rFonts w:ascii="Times New Roman" w:hAnsi="Times New Roman"/>
          <w:sz w:val="28"/>
          <w:szCs w:val="28"/>
        </w:rPr>
        <w:t>п</w:t>
      </w:r>
      <w:proofErr w:type="gramStart"/>
      <w:r>
        <w:rPr>
          <w:rFonts w:ascii="Times New Roman" w:hAnsi="Times New Roman"/>
          <w:sz w:val="28"/>
          <w:szCs w:val="28"/>
        </w:rPr>
        <w:t>.»</w:t>
      </w:r>
      <w:proofErr w:type="gramEnd"/>
      <w:r>
        <w:rPr>
          <w:rFonts w:ascii="Times New Roman" w:hAnsi="Times New Roman"/>
          <w:sz w:val="28"/>
          <w:szCs w:val="28"/>
        </w:rPr>
        <w:t>в</w:t>
      </w:r>
      <w:proofErr w:type="spellEnd"/>
      <w:r>
        <w:rPr>
          <w:rFonts w:ascii="Times New Roman" w:hAnsi="Times New Roman"/>
          <w:sz w:val="28"/>
          <w:szCs w:val="28"/>
        </w:rPr>
        <w:t>» пункта 6 части 1 статьи 81 ТК РФ);</w:t>
      </w:r>
    </w:p>
    <w:p w:rsidR="00813EB7" w:rsidRPr="00711059" w:rsidRDefault="00813EB7" w:rsidP="00813EB7">
      <w:pPr>
        <w:pStyle w:val="a3"/>
        <w:jc w:val="both"/>
        <w:rPr>
          <w:rFonts w:ascii="Times New Roman" w:hAnsi="Times New Roman"/>
          <w:sz w:val="28"/>
          <w:szCs w:val="28"/>
        </w:rPr>
      </w:pPr>
      <w:r>
        <w:rPr>
          <w:rFonts w:ascii="Times New Roman" w:hAnsi="Times New Roman"/>
          <w:sz w:val="28"/>
          <w:szCs w:val="28"/>
        </w:rPr>
        <w:t>-  по основанию, предусмотренному  пунктом 7. 1 части первой ст. 81 ТК РФ в случае, когда виновные действия, дающие основания для утраты доверия, совершены работником по месту работы и в связи с исполнением им трудовых обязанностей.</w:t>
      </w:r>
    </w:p>
    <w:p w:rsidR="005E155D" w:rsidRDefault="0003442A"/>
    <w:sectPr w:rsidR="005E1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EF3"/>
    <w:rsid w:val="0003442A"/>
    <w:rsid w:val="00046B72"/>
    <w:rsid w:val="00084E37"/>
    <w:rsid w:val="000A7105"/>
    <w:rsid w:val="000B2167"/>
    <w:rsid w:val="00124260"/>
    <w:rsid w:val="001613AD"/>
    <w:rsid w:val="001639E2"/>
    <w:rsid w:val="00163F43"/>
    <w:rsid w:val="00184375"/>
    <w:rsid w:val="001A431E"/>
    <w:rsid w:val="002F6868"/>
    <w:rsid w:val="0041022C"/>
    <w:rsid w:val="00464035"/>
    <w:rsid w:val="0051184B"/>
    <w:rsid w:val="006B557A"/>
    <w:rsid w:val="006D2763"/>
    <w:rsid w:val="006E7919"/>
    <w:rsid w:val="00720EF3"/>
    <w:rsid w:val="007506C5"/>
    <w:rsid w:val="00813EB7"/>
    <w:rsid w:val="008A0C3A"/>
    <w:rsid w:val="008E683E"/>
    <w:rsid w:val="00976DF2"/>
    <w:rsid w:val="00983126"/>
    <w:rsid w:val="00AC470D"/>
    <w:rsid w:val="00AE57F7"/>
    <w:rsid w:val="00B402AF"/>
    <w:rsid w:val="00BD5F7E"/>
    <w:rsid w:val="00CE7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3EB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3EB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19</Pages>
  <Words>6820</Words>
  <Characters>38876</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евросеть</dc:creator>
  <cp:keywords/>
  <dc:description/>
  <cp:lastModifiedBy>евросеть</cp:lastModifiedBy>
  <cp:revision>11</cp:revision>
  <dcterms:created xsi:type="dcterms:W3CDTF">2020-06-16T08:25:00Z</dcterms:created>
  <dcterms:modified xsi:type="dcterms:W3CDTF">2020-08-28T06:08:00Z</dcterms:modified>
</cp:coreProperties>
</file>